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234BA" w14:textId="77777777" w:rsidR="00351D0D" w:rsidRDefault="00C014A7" w:rsidP="00A93B4E">
      <w:pPr>
        <w:spacing w:after="0" w:line="259" w:lineRule="auto"/>
        <w:ind w:left="0" w:firstLine="0"/>
        <w:jc w:val="center"/>
      </w:pPr>
      <w:r w:rsidRPr="00C014A7">
        <w:rPr>
          <w:noProof/>
        </w:rPr>
        <w:drawing>
          <wp:inline distT="0" distB="0" distL="0" distR="0" wp14:anchorId="70D7EE06" wp14:editId="264406FE">
            <wp:extent cx="2287256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72" cy="9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04C5" w14:textId="77777777" w:rsidR="00E56642" w:rsidRDefault="00E56642" w:rsidP="00A93B4E">
      <w:pPr>
        <w:spacing w:after="0" w:line="259" w:lineRule="auto"/>
        <w:ind w:left="0" w:firstLine="0"/>
        <w:jc w:val="center"/>
      </w:pPr>
    </w:p>
    <w:p w14:paraId="41E55A24" w14:textId="77777777" w:rsidR="00A93B4E" w:rsidRDefault="00351D0D" w:rsidP="00C014A7">
      <w:pPr>
        <w:spacing w:after="187" w:line="259" w:lineRule="auto"/>
        <w:ind w:left="0" w:firstLine="0"/>
        <w:rPr>
          <w:b/>
          <w:sz w:val="28"/>
        </w:rPr>
      </w:pPr>
      <w:r>
        <w:rPr>
          <w:b/>
          <w:sz w:val="28"/>
        </w:rPr>
        <w:t>Steps</w:t>
      </w:r>
      <w:r w:rsidR="00DE47FD">
        <w:rPr>
          <w:b/>
          <w:sz w:val="28"/>
        </w:rPr>
        <w:t xml:space="preserve"> for Students Using VA Benefits</w:t>
      </w:r>
      <w:r w:rsidR="00A93B4E">
        <w:rPr>
          <w:b/>
          <w:sz w:val="28"/>
        </w:rPr>
        <w:t xml:space="preserve">: </w:t>
      </w:r>
    </w:p>
    <w:p w14:paraId="598B1DEA" w14:textId="67FB4BBC" w:rsidR="00A003BE" w:rsidRDefault="00C014A7" w:rsidP="00A003BE">
      <w:pPr>
        <w:spacing w:after="187" w:line="259" w:lineRule="auto"/>
        <w:ind w:left="0" w:firstLine="0"/>
      </w:pPr>
      <w:r w:rsidRPr="00C014A7">
        <w:t>These steps can also be found online at</w:t>
      </w:r>
      <w:r w:rsidR="0004354F">
        <w:t xml:space="preserve"> </w:t>
      </w:r>
      <w:hyperlink r:id="rId11" w:history="1">
        <w:r w:rsidR="00A003BE" w:rsidRPr="00063DBF">
          <w:rPr>
            <w:rStyle w:val="Hyperlink"/>
          </w:rPr>
          <w:t>https://www.vpcc.edu/military/veterans/index.html</w:t>
        </w:r>
      </w:hyperlink>
    </w:p>
    <w:p w14:paraId="3BA01562" w14:textId="77777777" w:rsidR="00F34482" w:rsidRDefault="000F4D3E" w:rsidP="002F3669">
      <w:pPr>
        <w:pStyle w:val="ListParagraph"/>
        <w:numPr>
          <w:ilvl w:val="0"/>
          <w:numId w:val="15"/>
        </w:numPr>
        <w:spacing w:after="187" w:line="259" w:lineRule="auto"/>
      </w:pPr>
      <w:r>
        <w:t>Apply for your VA Benefit at</w:t>
      </w:r>
      <w:r w:rsidR="002766AE">
        <w:t xml:space="preserve"> </w:t>
      </w:r>
      <w:hyperlink r:id="rId12" w:history="1">
        <w:r w:rsidR="002766AE" w:rsidRPr="002766AE">
          <w:rPr>
            <w:rStyle w:val="Hyperlink"/>
          </w:rPr>
          <w:t>https://www.va.gov/education/how-to-apply/</w:t>
        </w:r>
      </w:hyperlink>
      <w:r w:rsidR="00AB330C">
        <w:t xml:space="preserve"> </w:t>
      </w:r>
    </w:p>
    <w:p w14:paraId="5AF15803" w14:textId="3E9029CB" w:rsidR="002F3669" w:rsidRDefault="00C014A7" w:rsidP="00F34482">
      <w:pPr>
        <w:pStyle w:val="ListParagraph"/>
        <w:numPr>
          <w:ilvl w:val="1"/>
          <w:numId w:val="15"/>
        </w:numPr>
        <w:spacing w:after="187" w:line="259" w:lineRule="auto"/>
      </w:pPr>
      <w:r>
        <w:t>P</w:t>
      </w:r>
      <w:r w:rsidR="000F4D3E">
        <w:t>rint the confirmatio</w:t>
      </w:r>
      <w:r>
        <w:t xml:space="preserve">n </w:t>
      </w:r>
      <w:proofErr w:type="gramStart"/>
      <w:r w:rsidR="00AB330C">
        <w:t>page</w:t>
      </w:r>
      <w:proofErr w:type="gramEnd"/>
    </w:p>
    <w:p w14:paraId="5BD09398" w14:textId="77777777" w:rsidR="0091357A" w:rsidRDefault="0091357A" w:rsidP="0091357A">
      <w:pPr>
        <w:pStyle w:val="ListParagraph"/>
        <w:spacing w:after="187" w:line="259" w:lineRule="auto"/>
        <w:ind w:left="1440" w:firstLine="0"/>
      </w:pPr>
    </w:p>
    <w:p w14:paraId="14D81089" w14:textId="540EE844" w:rsidR="00F03EA4" w:rsidRPr="00F34482" w:rsidRDefault="0096185A" w:rsidP="002F3669">
      <w:pPr>
        <w:pStyle w:val="ListParagraph"/>
        <w:numPr>
          <w:ilvl w:val="0"/>
          <w:numId w:val="15"/>
        </w:numPr>
        <w:spacing w:after="187" w:line="259" w:lineRule="auto"/>
        <w:rPr>
          <w:rStyle w:val="Hyperlink"/>
          <w:color w:val="000000"/>
          <w:u w:val="none"/>
        </w:rPr>
      </w:pPr>
      <w:r>
        <w:t xml:space="preserve">Apply to the </w:t>
      </w:r>
      <w:r w:rsidR="00F33BAE">
        <w:t>C</w:t>
      </w:r>
      <w:r>
        <w:t>ollege</w:t>
      </w:r>
      <w:r w:rsidR="00AB330C">
        <w:t xml:space="preserve"> online at</w:t>
      </w:r>
      <w:r w:rsidR="000F4D3E">
        <w:t xml:space="preserve"> </w:t>
      </w:r>
      <w:hyperlink r:id="rId13" w:history="1">
        <w:r w:rsidR="00DE12A7">
          <w:rPr>
            <w:rStyle w:val="Hyperlink"/>
          </w:rPr>
          <w:t>vp</w:t>
        </w:r>
        <w:r w:rsidR="000F4D3E" w:rsidRPr="000F4D3E">
          <w:rPr>
            <w:rStyle w:val="Hyperlink"/>
          </w:rPr>
          <w:t>cc.edu/new student</w:t>
        </w:r>
      </w:hyperlink>
    </w:p>
    <w:p w14:paraId="192B57BC" w14:textId="77777777" w:rsidR="00F34482" w:rsidRPr="002F3669" w:rsidRDefault="00F34482" w:rsidP="00F34482">
      <w:pPr>
        <w:pStyle w:val="ListParagraph"/>
        <w:spacing w:after="187" w:line="259" w:lineRule="auto"/>
        <w:ind w:firstLine="0"/>
        <w:rPr>
          <w:rStyle w:val="Hyperlink"/>
          <w:color w:val="000000"/>
          <w:u w:val="none"/>
        </w:rPr>
      </w:pPr>
    </w:p>
    <w:p w14:paraId="3FFF15CF" w14:textId="5ABA937A" w:rsidR="00351D0D" w:rsidRDefault="00B60B83" w:rsidP="002F3669">
      <w:pPr>
        <w:pStyle w:val="ListParagraph"/>
        <w:numPr>
          <w:ilvl w:val="0"/>
          <w:numId w:val="15"/>
        </w:numPr>
        <w:spacing w:before="240"/>
      </w:pPr>
      <w:r>
        <w:t>Submit the following documents to</w:t>
      </w:r>
      <w:hyperlink r:id="rId14" w:history="1">
        <w:r w:rsidRPr="00B21D90">
          <w:rPr>
            <w:rStyle w:val="Hyperlink"/>
          </w:rPr>
          <w:t xml:space="preserve"> </w:t>
        </w:r>
        <w:r w:rsidR="00DE12A7" w:rsidRPr="00B21D90">
          <w:rPr>
            <w:rStyle w:val="Hyperlink"/>
          </w:rPr>
          <w:t>admissions@vpcc.edu</w:t>
        </w:r>
      </w:hyperlink>
    </w:p>
    <w:p w14:paraId="37F48F53" w14:textId="77777777" w:rsidR="00351D0D" w:rsidRDefault="00A114A0" w:rsidP="00B03480">
      <w:pPr>
        <w:pStyle w:val="ListParagraph"/>
        <w:numPr>
          <w:ilvl w:val="1"/>
          <w:numId w:val="15"/>
        </w:numPr>
        <w:spacing w:after="0"/>
      </w:pPr>
      <w:r>
        <w:t>Proof of Virginia Residency to determine eligibility for in-state tuition rate</w:t>
      </w:r>
      <w:r w:rsidR="00351D0D">
        <w:t xml:space="preserve"> </w:t>
      </w:r>
      <w:r w:rsidR="00B60B83">
        <w:t>(copy of orders placing you in V</w:t>
      </w:r>
      <w:r>
        <w:t>irginia</w:t>
      </w:r>
      <w:r w:rsidR="00B60B83">
        <w:t>, utility bill with your address</w:t>
      </w:r>
      <w:r>
        <w:t>, Certificate of Eligibility for VA Benefits with Virginia Address</w:t>
      </w:r>
      <w:r w:rsidR="00B60B83">
        <w:t>)</w:t>
      </w:r>
    </w:p>
    <w:p w14:paraId="3C2B36EC" w14:textId="77777777" w:rsidR="00C014A7" w:rsidRDefault="00B60B83" w:rsidP="00B03480">
      <w:pPr>
        <w:pStyle w:val="ListParagraph"/>
        <w:numPr>
          <w:ilvl w:val="1"/>
          <w:numId w:val="15"/>
        </w:numPr>
        <w:spacing w:after="0"/>
      </w:pPr>
      <w:r>
        <w:t xml:space="preserve">Military Transcripts – order </w:t>
      </w:r>
      <w:r w:rsidR="00AE1A14">
        <w:t>your</w:t>
      </w:r>
      <w:r w:rsidR="00F03EA4">
        <w:t xml:space="preserve"> JST-</w:t>
      </w:r>
      <w:r w:rsidR="00AE1A14">
        <w:t xml:space="preserve"> </w:t>
      </w:r>
      <w:r>
        <w:t xml:space="preserve"> </w:t>
      </w:r>
      <w:hyperlink r:id="rId15" w:history="1">
        <w:r w:rsidR="00AE1A14" w:rsidRPr="00AE1A14">
          <w:rPr>
            <w:rStyle w:val="Hyperlink"/>
          </w:rPr>
          <w:t>Official Joint Services Transcripts</w:t>
        </w:r>
      </w:hyperlink>
      <w:r w:rsidR="00F03EA4">
        <w:rPr>
          <w:rStyle w:val="Hyperlink"/>
        </w:rPr>
        <w:t xml:space="preserve">  </w:t>
      </w:r>
      <w:r w:rsidR="00F03EA4" w:rsidRPr="002F3669">
        <w:rPr>
          <w:rStyle w:val="Hyperlink"/>
          <w:color w:val="000000"/>
          <w:u w:val="none"/>
        </w:rPr>
        <w:t>or CCAF -</w:t>
      </w:r>
      <w:hyperlink r:id="rId16" w:history="1">
        <w:r w:rsidR="00F03EA4" w:rsidRPr="00F03EA4">
          <w:rPr>
            <w:rStyle w:val="Hyperlink"/>
          </w:rPr>
          <w:t>CCAF transcripts</w:t>
        </w:r>
      </w:hyperlink>
    </w:p>
    <w:p w14:paraId="38FEEB1C" w14:textId="7E5F9318" w:rsidR="00853A86" w:rsidRPr="00F34482" w:rsidRDefault="002F3669" w:rsidP="00B03480">
      <w:pPr>
        <w:pStyle w:val="ListParagraph"/>
        <w:numPr>
          <w:ilvl w:val="1"/>
          <w:numId w:val="15"/>
        </w:numPr>
        <w:spacing w:after="0"/>
        <w:rPr>
          <w:rStyle w:val="Hyperlink"/>
          <w:color w:val="000000"/>
          <w:u w:val="none"/>
        </w:rPr>
      </w:pPr>
      <w:r>
        <w:t>R</w:t>
      </w:r>
      <w:r w:rsidR="00AE1A14">
        <w:t xml:space="preserve">equest that your official transcripts be evaluated using </w:t>
      </w:r>
      <w:r w:rsidR="00C014A7">
        <w:t xml:space="preserve">the </w:t>
      </w:r>
      <w:hyperlink r:id="rId17" w:history="1">
        <w:r w:rsidR="00AE1A14" w:rsidRPr="00061037">
          <w:rPr>
            <w:rStyle w:val="Hyperlink"/>
          </w:rPr>
          <w:t>Request for Transfer Evaluation Form</w:t>
        </w:r>
      </w:hyperlink>
    </w:p>
    <w:p w14:paraId="390EA52F" w14:textId="77777777" w:rsidR="00F34482" w:rsidRPr="002F3669" w:rsidRDefault="00F34482" w:rsidP="00F34482">
      <w:pPr>
        <w:pStyle w:val="ListParagraph"/>
        <w:spacing w:after="0"/>
        <w:ind w:left="1440" w:firstLine="0"/>
        <w:rPr>
          <w:rStyle w:val="Hyperlink"/>
          <w:color w:val="000000"/>
          <w:u w:val="none"/>
        </w:rPr>
      </w:pPr>
    </w:p>
    <w:p w14:paraId="0A4A0FB8" w14:textId="77777777" w:rsidR="00F34482" w:rsidRDefault="00470954" w:rsidP="000B7066">
      <w:pPr>
        <w:pStyle w:val="ListParagraph"/>
        <w:numPr>
          <w:ilvl w:val="0"/>
          <w:numId w:val="15"/>
        </w:numPr>
        <w:spacing w:before="240" w:after="0" w:line="240" w:lineRule="auto"/>
      </w:pPr>
      <w:r>
        <w:t>Schedule an appointment with an</w:t>
      </w:r>
      <w:r w:rsidR="00D813F9">
        <w:t xml:space="preserve"> Academic Advisor and</w:t>
      </w:r>
      <w:r w:rsidR="00351D0D" w:rsidRPr="002F3669">
        <w:rPr>
          <w:rFonts w:ascii="Arial" w:eastAsia="Arial" w:hAnsi="Arial" w:cs="Arial"/>
        </w:rPr>
        <w:t xml:space="preserve"> </w:t>
      </w:r>
      <w:r w:rsidR="00351D0D">
        <w:t>Determine Degree</w:t>
      </w:r>
    </w:p>
    <w:p w14:paraId="6CE07C22" w14:textId="2D900CDC" w:rsidR="00B0284C" w:rsidRDefault="00470954" w:rsidP="000B7066">
      <w:pPr>
        <w:pStyle w:val="ListParagraph"/>
        <w:numPr>
          <w:ilvl w:val="1"/>
          <w:numId w:val="15"/>
        </w:numPr>
        <w:spacing w:before="240" w:after="0" w:line="240" w:lineRule="auto"/>
      </w:pPr>
      <w:r w:rsidRPr="006D07D5">
        <w:t>Have an electronic</w:t>
      </w:r>
      <w:r w:rsidR="00351D0D" w:rsidRPr="006D07D5">
        <w:t xml:space="preserve"> copy of official/unofficial transcript for </w:t>
      </w:r>
      <w:proofErr w:type="gramStart"/>
      <w:r w:rsidR="00351D0D" w:rsidRPr="006D07D5">
        <w:t>review</w:t>
      </w:r>
      <w:proofErr w:type="gramEnd"/>
    </w:p>
    <w:p w14:paraId="7B07272C" w14:textId="2E9AA899" w:rsidR="00B0284C" w:rsidRPr="002F3669" w:rsidRDefault="00DE12A7" w:rsidP="000B7066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color w:val="000000"/>
          <w:u w:val="none"/>
        </w:rPr>
      </w:pPr>
      <w:r>
        <w:t xml:space="preserve">Log-in to </w:t>
      </w:r>
      <w:proofErr w:type="spellStart"/>
      <w:r>
        <w:t>MyVP</w:t>
      </w:r>
      <w:r w:rsidR="007C7046" w:rsidRPr="006D07D5">
        <w:t>CC</w:t>
      </w:r>
      <w:proofErr w:type="spellEnd"/>
      <w:r w:rsidR="006D07D5">
        <w:t xml:space="preserve"> at</w:t>
      </w:r>
      <w:hyperlink r:id="rId18" w:history="1">
        <w:r w:rsidR="006D07D5" w:rsidRPr="00061037">
          <w:rPr>
            <w:rStyle w:val="Hyperlink"/>
          </w:rPr>
          <w:t xml:space="preserve"> </w:t>
        </w:r>
        <w:r w:rsidRPr="00061037">
          <w:rPr>
            <w:rStyle w:val="Hyperlink"/>
          </w:rPr>
          <w:t>vp</w:t>
        </w:r>
        <w:r w:rsidR="00BD7C59" w:rsidRPr="00061037">
          <w:rPr>
            <w:rStyle w:val="Hyperlink"/>
          </w:rPr>
          <w:t>cc.edu/students</w:t>
        </w:r>
      </w:hyperlink>
    </w:p>
    <w:p w14:paraId="5C76C8E1" w14:textId="77777777" w:rsidR="00B0284C" w:rsidRDefault="007C7046" w:rsidP="000B7066">
      <w:pPr>
        <w:pStyle w:val="ListParagraph"/>
        <w:numPr>
          <w:ilvl w:val="1"/>
          <w:numId w:val="15"/>
        </w:numPr>
        <w:spacing w:after="0" w:line="240" w:lineRule="auto"/>
      </w:pPr>
      <w:r w:rsidRPr="006D07D5">
        <w:t xml:space="preserve">Click on the Navigate </w:t>
      </w:r>
      <w:proofErr w:type="gramStart"/>
      <w:r w:rsidRPr="006D07D5">
        <w:t>app</w:t>
      </w:r>
      <w:proofErr w:type="gramEnd"/>
    </w:p>
    <w:p w14:paraId="5405505B" w14:textId="77777777" w:rsidR="00B0284C" w:rsidRDefault="007C7046" w:rsidP="000B7066">
      <w:pPr>
        <w:pStyle w:val="ListParagraph"/>
        <w:numPr>
          <w:ilvl w:val="1"/>
          <w:numId w:val="15"/>
        </w:numPr>
        <w:spacing w:after="0" w:line="240" w:lineRule="auto"/>
      </w:pPr>
      <w:r w:rsidRPr="006D07D5">
        <w:t xml:space="preserve">Click the tab on the left for </w:t>
      </w:r>
      <w:proofErr w:type="gramStart"/>
      <w:r w:rsidRPr="006D07D5">
        <w:t>Appointments</w:t>
      </w:r>
      <w:proofErr w:type="gramEnd"/>
    </w:p>
    <w:p w14:paraId="6AE88D1F" w14:textId="77777777" w:rsidR="00470954" w:rsidRDefault="007C7046" w:rsidP="000B7066">
      <w:pPr>
        <w:pStyle w:val="ListParagraph"/>
        <w:numPr>
          <w:ilvl w:val="1"/>
          <w:numId w:val="15"/>
        </w:numPr>
        <w:spacing w:after="0" w:line="240" w:lineRule="auto"/>
      </w:pPr>
      <w:r w:rsidRPr="006D07D5">
        <w:t>Follow the prompts to schedule an advising appointment with your academic advisor.</w:t>
      </w:r>
    </w:p>
    <w:p w14:paraId="767AC4D6" w14:textId="3027C566" w:rsidR="00257989" w:rsidRDefault="00257989" w:rsidP="000B7066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VA students must take the Virginia Placement Test (VPT) </w:t>
      </w:r>
      <w:r w:rsidR="00790C8D">
        <w:t>to</w:t>
      </w:r>
      <w:r>
        <w:t xml:space="preserve"> use VA Education Benefits for Developmental Math and English courses</w:t>
      </w:r>
      <w:r w:rsidR="007D1BD6">
        <w:t xml:space="preserve"> and those courses must be </w:t>
      </w:r>
      <w:r w:rsidR="00080462">
        <w:t>on-campus</w:t>
      </w:r>
      <w:r w:rsidR="00AF709D">
        <w:t xml:space="preserve"> (residential)</w:t>
      </w:r>
    </w:p>
    <w:p w14:paraId="1B2813FA" w14:textId="77777777" w:rsidR="00F34482" w:rsidRDefault="00F34482" w:rsidP="00F34482">
      <w:pPr>
        <w:pStyle w:val="ListParagraph"/>
        <w:spacing w:after="0"/>
        <w:ind w:left="1440" w:firstLine="0"/>
      </w:pPr>
    </w:p>
    <w:p w14:paraId="5EDE3935" w14:textId="77777777" w:rsidR="00F03EA4" w:rsidRDefault="00F03EA4" w:rsidP="002F3669">
      <w:pPr>
        <w:pStyle w:val="ListParagraph"/>
        <w:numPr>
          <w:ilvl w:val="0"/>
          <w:numId w:val="15"/>
        </w:numPr>
        <w:spacing w:before="240"/>
      </w:pPr>
      <w:r>
        <w:t xml:space="preserve">Determine how Tuition and Fees will be </w:t>
      </w:r>
      <w:proofErr w:type="gramStart"/>
      <w:r>
        <w:t>covered</w:t>
      </w:r>
      <w:proofErr w:type="gramEnd"/>
      <w:r>
        <w:t xml:space="preserve">  </w:t>
      </w:r>
    </w:p>
    <w:p w14:paraId="0E457CA6" w14:textId="48397E5E" w:rsidR="00104F95" w:rsidRDefault="00F03EA4" w:rsidP="00F34482">
      <w:pPr>
        <w:pStyle w:val="ListParagraph"/>
        <w:numPr>
          <w:ilvl w:val="1"/>
          <w:numId w:val="15"/>
        </w:numPr>
        <w:spacing w:after="0"/>
      </w:pPr>
      <w:r>
        <w:t xml:space="preserve">Out of Pocket </w:t>
      </w:r>
      <w:r w:rsidR="00104F95">
        <w:t xml:space="preserve">– </w:t>
      </w:r>
      <w:hyperlink r:id="rId19" w:history="1">
        <w:r w:rsidR="00104F95" w:rsidRPr="00104F95">
          <w:rPr>
            <w:rStyle w:val="Hyperlink"/>
          </w:rPr>
          <w:t>How to pay</w:t>
        </w:r>
      </w:hyperlink>
    </w:p>
    <w:p w14:paraId="1ACBB058" w14:textId="6CCF7692" w:rsidR="00F03EA4" w:rsidRDefault="000B2F41" w:rsidP="00F34482">
      <w:pPr>
        <w:pStyle w:val="ListParagraph"/>
        <w:numPr>
          <w:ilvl w:val="1"/>
          <w:numId w:val="15"/>
        </w:numPr>
        <w:spacing w:after="0"/>
      </w:pPr>
      <w:hyperlink r:id="rId20" w:history="1">
        <w:r w:rsidR="00104F95" w:rsidRPr="00104F95">
          <w:rPr>
            <w:rStyle w:val="Hyperlink"/>
          </w:rPr>
          <w:t xml:space="preserve">Tuition Payment Plan </w:t>
        </w:r>
      </w:hyperlink>
      <w:r w:rsidR="00F03EA4">
        <w:t xml:space="preserve"> </w:t>
      </w:r>
    </w:p>
    <w:p w14:paraId="1338D0C0" w14:textId="60961A3C" w:rsidR="00F03EA4" w:rsidRPr="00E90EEC" w:rsidRDefault="00E90EEC" w:rsidP="00F34482">
      <w:pPr>
        <w:pStyle w:val="ListParagraph"/>
        <w:numPr>
          <w:ilvl w:val="1"/>
          <w:numId w:val="15"/>
        </w:numPr>
        <w:spacing w:after="0"/>
        <w:rPr>
          <w:rStyle w:val="Hyperlink"/>
        </w:rPr>
      </w:pPr>
      <w:r>
        <w:fldChar w:fldCharType="begin"/>
      </w:r>
      <w:r>
        <w:instrText xml:space="preserve"> HYPERLINK "https://www.vpcc.edu/services/pay/aid/index.html" </w:instrText>
      </w:r>
      <w:r>
        <w:fldChar w:fldCharType="separate"/>
      </w:r>
      <w:r w:rsidR="00DE12A7" w:rsidRPr="00E90EEC">
        <w:rPr>
          <w:rStyle w:val="Hyperlink"/>
        </w:rPr>
        <w:t>VP</w:t>
      </w:r>
      <w:r w:rsidR="00104F95" w:rsidRPr="00E90EEC">
        <w:rPr>
          <w:rStyle w:val="Hyperlink"/>
        </w:rPr>
        <w:t>CC Financial Aid</w:t>
      </w:r>
    </w:p>
    <w:p w14:paraId="05AD12BF" w14:textId="6B932560" w:rsidR="00F03EA4" w:rsidRDefault="00E90EEC" w:rsidP="00F34482">
      <w:pPr>
        <w:pStyle w:val="ListParagraph"/>
        <w:numPr>
          <w:ilvl w:val="1"/>
          <w:numId w:val="15"/>
        </w:numPr>
      </w:pPr>
      <w:r>
        <w:fldChar w:fldCharType="end"/>
      </w:r>
      <w:r w:rsidR="006D07D5">
        <w:t xml:space="preserve">VA Education Benefits </w:t>
      </w:r>
      <w:r w:rsidR="00F25551">
        <w:t>covers</w:t>
      </w:r>
      <w:r w:rsidR="00505C71">
        <w:t xml:space="preserve"> </w:t>
      </w:r>
      <w:r w:rsidR="00F25551">
        <w:t xml:space="preserve">tuition and fee charges for </w:t>
      </w:r>
      <w:r w:rsidR="00505C71">
        <w:t>CH31 &amp; CH33</w:t>
      </w:r>
    </w:p>
    <w:p w14:paraId="38EF909E" w14:textId="77777777" w:rsidR="00F34482" w:rsidRDefault="00F34482" w:rsidP="00F34482">
      <w:pPr>
        <w:pStyle w:val="ListParagraph"/>
        <w:ind w:left="1440" w:firstLine="0"/>
      </w:pPr>
    </w:p>
    <w:p w14:paraId="5BB4D751" w14:textId="77777777" w:rsidR="00351D0D" w:rsidRDefault="00351D0D" w:rsidP="002F3669">
      <w:pPr>
        <w:pStyle w:val="ListParagraph"/>
        <w:numPr>
          <w:ilvl w:val="0"/>
          <w:numId w:val="15"/>
        </w:numPr>
        <w:spacing w:before="240"/>
      </w:pPr>
      <w:r>
        <w:t xml:space="preserve">Register for </w:t>
      </w:r>
      <w:proofErr w:type="gramStart"/>
      <w:r>
        <w:t>classes</w:t>
      </w:r>
      <w:proofErr w:type="gramEnd"/>
      <w:r>
        <w:t xml:space="preserve">  </w:t>
      </w:r>
    </w:p>
    <w:p w14:paraId="43B52587" w14:textId="2186FE2A" w:rsidR="00351D0D" w:rsidRDefault="00351D0D" w:rsidP="00F34482">
      <w:pPr>
        <w:pStyle w:val="ListParagraph"/>
        <w:numPr>
          <w:ilvl w:val="1"/>
          <w:numId w:val="15"/>
        </w:numPr>
        <w:spacing w:after="0"/>
      </w:pPr>
      <w:r>
        <w:t xml:space="preserve">Can be done online at any </w:t>
      </w:r>
      <w:r w:rsidR="0096185A">
        <w:t>computer</w:t>
      </w:r>
      <w:r w:rsidR="00DE12A7">
        <w:t xml:space="preserve"> through </w:t>
      </w:r>
      <w:r w:rsidR="00712708">
        <w:t>SIS or NAVIGATE</w:t>
      </w:r>
      <w:r w:rsidR="00CE5943">
        <w:t>.  How-To Videos can be found online at</w:t>
      </w:r>
    </w:p>
    <w:p w14:paraId="469374ED" w14:textId="1FCCA229" w:rsidR="00CE5943" w:rsidRDefault="00F34482" w:rsidP="00F34482">
      <w:pPr>
        <w:pStyle w:val="ListParagraph"/>
        <w:spacing w:after="0"/>
        <w:ind w:firstLine="360"/>
      </w:pPr>
      <w:r>
        <w:t xml:space="preserve">       </w:t>
      </w:r>
      <w:hyperlink r:id="rId21" w:history="1">
        <w:r w:rsidRPr="00063DBF">
          <w:rPr>
            <w:rStyle w:val="Hyperlink"/>
          </w:rPr>
          <w:t>https://www.vpcc.edu/admissions/apply-to-virginia-peninsula/index.html</w:t>
        </w:r>
      </w:hyperlink>
      <w:r w:rsidR="00E62D4D">
        <w:t xml:space="preserve"> </w:t>
      </w:r>
    </w:p>
    <w:p w14:paraId="1B7B48D2" w14:textId="77777777" w:rsidR="00B0284C" w:rsidRDefault="00B0284C" w:rsidP="00257989">
      <w:pPr>
        <w:spacing w:after="0"/>
        <w:ind w:left="360" w:firstLine="0"/>
      </w:pPr>
    </w:p>
    <w:p w14:paraId="63A56286" w14:textId="77777777" w:rsidR="00351D0D" w:rsidRDefault="00351D0D" w:rsidP="002F3669">
      <w:pPr>
        <w:pStyle w:val="ListParagraph"/>
        <w:numPr>
          <w:ilvl w:val="0"/>
          <w:numId w:val="15"/>
        </w:numPr>
        <w:spacing w:after="0"/>
      </w:pPr>
      <w:r>
        <w:t>Fill out Certification</w:t>
      </w:r>
      <w:r w:rsidR="001A3E11">
        <w:t xml:space="preserve"> Request</w:t>
      </w:r>
      <w:r>
        <w:t xml:space="preserve"> for</w:t>
      </w:r>
      <w:r w:rsidR="001A3E11">
        <w:t xml:space="preserve"> VA</w:t>
      </w:r>
      <w:r>
        <w:t xml:space="preserve"> Education Benefits </w:t>
      </w:r>
      <w:r w:rsidR="00BB6BB2">
        <w:t>and Veteran Services Policies &amp; Student Responsibilities</w:t>
      </w:r>
      <w:r>
        <w:t xml:space="preserve"> </w:t>
      </w:r>
    </w:p>
    <w:p w14:paraId="5AC19E65" w14:textId="21E27C14" w:rsidR="007C7046" w:rsidRPr="007C7046" w:rsidRDefault="00F66327" w:rsidP="00F34482">
      <w:pPr>
        <w:pStyle w:val="ListParagraph"/>
        <w:numPr>
          <w:ilvl w:val="1"/>
          <w:numId w:val="15"/>
        </w:numPr>
        <w:spacing w:after="0"/>
        <w:ind w:right="108"/>
      </w:pPr>
      <w:r>
        <w:t>Certification Request is completed online through SIS and must be completed upon enrolling each semester.</w:t>
      </w:r>
    </w:p>
    <w:p w14:paraId="64D35D1B" w14:textId="40342E79" w:rsidR="00A745B2" w:rsidRPr="00A745B2" w:rsidRDefault="006B595D" w:rsidP="00F34482">
      <w:pPr>
        <w:pStyle w:val="ListParagraph"/>
        <w:numPr>
          <w:ilvl w:val="1"/>
          <w:numId w:val="15"/>
        </w:numPr>
        <w:spacing w:after="0"/>
        <w:ind w:right="18"/>
        <w:rPr>
          <w:rStyle w:val="Hyperlink"/>
        </w:rPr>
      </w:pPr>
      <w:r w:rsidRPr="002F3669">
        <w:rPr>
          <w:color w:val="auto"/>
        </w:rPr>
        <w:t xml:space="preserve">The </w:t>
      </w:r>
      <w:r w:rsidR="000E7643">
        <w:rPr>
          <w:color w:val="auto"/>
        </w:rPr>
        <w:t>Student Agreement</w:t>
      </w:r>
      <w:r w:rsidRPr="002F3669">
        <w:rPr>
          <w:color w:val="auto"/>
        </w:rPr>
        <w:t xml:space="preserve"> form can be s</w:t>
      </w:r>
      <w:r w:rsidR="001A3E11" w:rsidRPr="002F3669">
        <w:rPr>
          <w:color w:val="auto"/>
        </w:rPr>
        <w:t>ubmit</w:t>
      </w:r>
      <w:r w:rsidRPr="002F3669">
        <w:rPr>
          <w:color w:val="auto"/>
        </w:rPr>
        <w:t xml:space="preserve">ted </w:t>
      </w:r>
      <w:r w:rsidR="001A3E11" w:rsidRPr="002F3669">
        <w:rPr>
          <w:color w:val="auto"/>
        </w:rPr>
        <w:t>to</w:t>
      </w:r>
      <w:r w:rsidR="00A745B2">
        <w:rPr>
          <w:color w:val="auto"/>
        </w:rPr>
        <w:fldChar w:fldCharType="begin"/>
      </w:r>
      <w:r w:rsidR="00A745B2" w:rsidRPr="002F3669">
        <w:rPr>
          <w:color w:val="auto"/>
        </w:rPr>
        <w:instrText xml:space="preserve"> HYPERLINK "mailto:mvs@vpcc.edu" </w:instrText>
      </w:r>
      <w:r w:rsidR="00A745B2">
        <w:rPr>
          <w:color w:val="auto"/>
        </w:rPr>
      </w:r>
      <w:r w:rsidR="00A745B2">
        <w:rPr>
          <w:color w:val="auto"/>
        </w:rPr>
        <w:fldChar w:fldCharType="separate"/>
      </w:r>
      <w:r w:rsidR="001A3E11" w:rsidRPr="00A745B2">
        <w:rPr>
          <w:rStyle w:val="Hyperlink"/>
        </w:rPr>
        <w:t xml:space="preserve"> </w:t>
      </w:r>
      <w:r w:rsidR="00A745B2" w:rsidRPr="00A745B2">
        <w:rPr>
          <w:rStyle w:val="Hyperlink"/>
        </w:rPr>
        <w:t>mvs@vpcc.edu</w:t>
      </w:r>
    </w:p>
    <w:p w14:paraId="53474968" w14:textId="5C7A7894" w:rsidR="00351D0D" w:rsidRPr="00A93B4E" w:rsidRDefault="00A745B2" w:rsidP="00E47434">
      <w:pPr>
        <w:pStyle w:val="ListParagraph"/>
        <w:spacing w:after="0"/>
        <w:ind w:left="1080" w:right="18" w:firstLine="0"/>
        <w:rPr>
          <w:b/>
          <w:u w:val="single"/>
        </w:rPr>
      </w:pPr>
      <w:r>
        <w:rPr>
          <w:color w:val="auto"/>
        </w:rPr>
        <w:fldChar w:fldCharType="end"/>
      </w:r>
    </w:p>
    <w:sectPr w:rsidR="00351D0D" w:rsidRPr="00A93B4E" w:rsidSect="00206844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B3933" w14:textId="77777777" w:rsidR="003904B6" w:rsidRDefault="003904B6" w:rsidP="009C20F5">
      <w:pPr>
        <w:spacing w:after="0" w:line="240" w:lineRule="auto"/>
      </w:pPr>
      <w:r>
        <w:separator/>
      </w:r>
    </w:p>
  </w:endnote>
  <w:endnote w:type="continuationSeparator" w:id="0">
    <w:p w14:paraId="286D87A7" w14:textId="77777777" w:rsidR="003904B6" w:rsidRDefault="003904B6" w:rsidP="009C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FA18A" w14:textId="62474ED2" w:rsidR="009C20F5" w:rsidRDefault="009C20F5">
    <w:pPr>
      <w:pStyle w:val="Footer"/>
    </w:pPr>
    <w:r w:rsidRPr="009C20F5">
      <w:rPr>
        <w:i/>
        <w:iCs/>
        <w:sz w:val="18"/>
        <w:szCs w:val="18"/>
      </w:rPr>
      <w:t xml:space="preserve">Updated </w:t>
    </w:r>
    <w:proofErr w:type="gramStart"/>
    <w:r w:rsidR="00F66327">
      <w:rPr>
        <w:i/>
        <w:iCs/>
        <w:sz w:val="18"/>
        <w:szCs w:val="18"/>
      </w:rPr>
      <w:t>03/</w:t>
    </w:r>
    <w:r w:rsidR="000E7643">
      <w:rPr>
        <w:i/>
        <w:iCs/>
        <w:sz w:val="18"/>
        <w:szCs w:val="18"/>
      </w:rPr>
      <w:t>22</w:t>
    </w:r>
    <w:r w:rsidR="00F66327">
      <w:rPr>
        <w:i/>
        <w:iCs/>
        <w:sz w:val="18"/>
        <w:szCs w:val="18"/>
      </w:rPr>
      <w:t>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1D6E3" w14:textId="77777777" w:rsidR="003904B6" w:rsidRDefault="003904B6" w:rsidP="009C20F5">
      <w:pPr>
        <w:spacing w:after="0" w:line="240" w:lineRule="auto"/>
      </w:pPr>
      <w:r>
        <w:separator/>
      </w:r>
    </w:p>
  </w:footnote>
  <w:footnote w:type="continuationSeparator" w:id="0">
    <w:p w14:paraId="242E8525" w14:textId="77777777" w:rsidR="003904B6" w:rsidRDefault="003904B6" w:rsidP="009C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59DA"/>
    <w:multiLevelType w:val="hybridMultilevel"/>
    <w:tmpl w:val="62CC9344"/>
    <w:lvl w:ilvl="0" w:tplc="025A73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06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EE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8C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52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AB3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244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0EF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4CE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5630B"/>
    <w:multiLevelType w:val="hybridMultilevel"/>
    <w:tmpl w:val="D19259D6"/>
    <w:lvl w:ilvl="0" w:tplc="025A734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214B"/>
    <w:multiLevelType w:val="hybridMultilevel"/>
    <w:tmpl w:val="FE9EBF9E"/>
    <w:lvl w:ilvl="0" w:tplc="025A734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DE3"/>
    <w:multiLevelType w:val="hybridMultilevel"/>
    <w:tmpl w:val="A5E82418"/>
    <w:lvl w:ilvl="0" w:tplc="78E4342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A734C">
      <w:start w:val="1"/>
      <w:numFmt w:val="lowerLetter"/>
      <w:lvlText w:val="%2.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EEC7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8C942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5212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AB380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24464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0EF2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4CE5E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061145"/>
    <w:multiLevelType w:val="hybridMultilevel"/>
    <w:tmpl w:val="F7B6AA88"/>
    <w:lvl w:ilvl="0" w:tplc="78E4342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A734C">
      <w:start w:val="1"/>
      <w:numFmt w:val="lowerLetter"/>
      <w:lvlText w:val="%2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4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8C942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5212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AB380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24464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0EF2E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4CE5E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D225DB"/>
    <w:multiLevelType w:val="hybridMultilevel"/>
    <w:tmpl w:val="05A61CDA"/>
    <w:lvl w:ilvl="0" w:tplc="452884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AB4AC">
      <w:start w:val="2"/>
      <w:numFmt w:val="low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AE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43D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E0AC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C1D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47C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2E9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6B1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0A04FA"/>
    <w:multiLevelType w:val="hybridMultilevel"/>
    <w:tmpl w:val="27A2CCE0"/>
    <w:lvl w:ilvl="0" w:tplc="025A734C">
      <w:start w:val="1"/>
      <w:numFmt w:val="lowerLetter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A734C">
      <w:start w:val="1"/>
      <w:numFmt w:val="lowerLetter"/>
      <w:lvlText w:val="%2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EEC7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8C94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521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AB38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2446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0EF2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4CE5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E2A84"/>
    <w:multiLevelType w:val="hybridMultilevel"/>
    <w:tmpl w:val="66D67B2A"/>
    <w:lvl w:ilvl="0" w:tplc="82C684A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5508"/>
    <w:multiLevelType w:val="hybridMultilevel"/>
    <w:tmpl w:val="D2A20D7A"/>
    <w:lvl w:ilvl="0" w:tplc="488EEC30">
      <w:start w:val="1"/>
      <w:numFmt w:val="lowerRoman"/>
      <w:lvlText w:val="%1"/>
      <w:lvlJc w:val="left"/>
      <w:pPr>
        <w:ind w:left="17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60906EA"/>
    <w:multiLevelType w:val="hybridMultilevel"/>
    <w:tmpl w:val="779AD4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11561"/>
    <w:multiLevelType w:val="hybridMultilevel"/>
    <w:tmpl w:val="B96AC69C"/>
    <w:lvl w:ilvl="0" w:tplc="025A734C">
      <w:start w:val="1"/>
      <w:numFmt w:val="lowerLetter"/>
      <w:lvlText w:val="%1.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AFC66B0"/>
    <w:multiLevelType w:val="hybridMultilevel"/>
    <w:tmpl w:val="5AECA8EA"/>
    <w:lvl w:ilvl="0" w:tplc="82C684A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79EEC7E">
      <w:start w:val="1"/>
      <w:numFmt w:val="lowerRoman"/>
      <w:lvlText w:val="%3"/>
      <w:lvlJc w:val="left"/>
      <w:pPr>
        <w:ind w:left="2160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7EE9"/>
    <w:multiLevelType w:val="hybridMultilevel"/>
    <w:tmpl w:val="1ACA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465F"/>
    <w:multiLevelType w:val="hybridMultilevel"/>
    <w:tmpl w:val="B472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8ED9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D2CCA"/>
    <w:multiLevelType w:val="hybridMultilevel"/>
    <w:tmpl w:val="5B8C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E468C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967755">
    <w:abstractNumId w:val="4"/>
  </w:num>
  <w:num w:numId="2" w16cid:durableId="406801459">
    <w:abstractNumId w:val="5"/>
  </w:num>
  <w:num w:numId="3" w16cid:durableId="288364401">
    <w:abstractNumId w:val="7"/>
  </w:num>
  <w:num w:numId="4" w16cid:durableId="2101372450">
    <w:abstractNumId w:val="11"/>
  </w:num>
  <w:num w:numId="5" w16cid:durableId="1505171669">
    <w:abstractNumId w:val="8"/>
  </w:num>
  <w:num w:numId="6" w16cid:durableId="1682003880">
    <w:abstractNumId w:val="0"/>
  </w:num>
  <w:num w:numId="7" w16cid:durableId="1359701974">
    <w:abstractNumId w:val="3"/>
  </w:num>
  <w:num w:numId="8" w16cid:durableId="980764470">
    <w:abstractNumId w:val="6"/>
  </w:num>
  <w:num w:numId="9" w16cid:durableId="254896841">
    <w:abstractNumId w:val="1"/>
  </w:num>
  <w:num w:numId="10" w16cid:durableId="1972785145">
    <w:abstractNumId w:val="10"/>
  </w:num>
  <w:num w:numId="11" w16cid:durableId="944114753">
    <w:abstractNumId w:val="9"/>
  </w:num>
  <w:num w:numId="12" w16cid:durableId="536430760">
    <w:abstractNumId w:val="2"/>
  </w:num>
  <w:num w:numId="13" w16cid:durableId="904726141">
    <w:abstractNumId w:val="13"/>
  </w:num>
  <w:num w:numId="14" w16cid:durableId="455611391">
    <w:abstractNumId w:val="12"/>
  </w:num>
  <w:num w:numId="15" w16cid:durableId="18160211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BFuXTlE6f+XTCLbN2qN7FSi9sWm/rt8vdhhCr+o180229JVP4Ze/EcPTqR+cSFVB0Et33d1Ci/kH/NOYhuwGkg==" w:salt="KYxxG1ThZ9BrOCeUONxZ7A==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0D"/>
    <w:rsid w:val="00020CC8"/>
    <w:rsid w:val="0004354F"/>
    <w:rsid w:val="00054CF3"/>
    <w:rsid w:val="00061037"/>
    <w:rsid w:val="00080462"/>
    <w:rsid w:val="000B2F41"/>
    <w:rsid w:val="000B7066"/>
    <w:rsid w:val="000E7643"/>
    <w:rsid w:val="000F4D3E"/>
    <w:rsid w:val="00104F95"/>
    <w:rsid w:val="001A3E11"/>
    <w:rsid w:val="00206844"/>
    <w:rsid w:val="00207195"/>
    <w:rsid w:val="00257989"/>
    <w:rsid w:val="002766AE"/>
    <w:rsid w:val="002C788B"/>
    <w:rsid w:val="002F3669"/>
    <w:rsid w:val="003240CA"/>
    <w:rsid w:val="00351D0D"/>
    <w:rsid w:val="003904B6"/>
    <w:rsid w:val="00404F58"/>
    <w:rsid w:val="00470954"/>
    <w:rsid w:val="00500C01"/>
    <w:rsid w:val="00505C71"/>
    <w:rsid w:val="00532714"/>
    <w:rsid w:val="005B215C"/>
    <w:rsid w:val="00604D60"/>
    <w:rsid w:val="006B1609"/>
    <w:rsid w:val="006B595D"/>
    <w:rsid w:val="006B5CFE"/>
    <w:rsid w:val="006B6ACD"/>
    <w:rsid w:val="006D07D5"/>
    <w:rsid w:val="00706230"/>
    <w:rsid w:val="00712708"/>
    <w:rsid w:val="00790C8D"/>
    <w:rsid w:val="007A03FB"/>
    <w:rsid w:val="007C7046"/>
    <w:rsid w:val="007D1BD6"/>
    <w:rsid w:val="00806615"/>
    <w:rsid w:val="00853A86"/>
    <w:rsid w:val="008A634E"/>
    <w:rsid w:val="00901452"/>
    <w:rsid w:val="0091357A"/>
    <w:rsid w:val="00922B9B"/>
    <w:rsid w:val="00924623"/>
    <w:rsid w:val="00935684"/>
    <w:rsid w:val="0096185A"/>
    <w:rsid w:val="009C20F5"/>
    <w:rsid w:val="009F513F"/>
    <w:rsid w:val="00A003BE"/>
    <w:rsid w:val="00A114A0"/>
    <w:rsid w:val="00A672AE"/>
    <w:rsid w:val="00A745B2"/>
    <w:rsid w:val="00A93B4E"/>
    <w:rsid w:val="00AB330C"/>
    <w:rsid w:val="00AE1A14"/>
    <w:rsid w:val="00AF709D"/>
    <w:rsid w:val="00B0284C"/>
    <w:rsid w:val="00B03480"/>
    <w:rsid w:val="00B14158"/>
    <w:rsid w:val="00B21D90"/>
    <w:rsid w:val="00B27051"/>
    <w:rsid w:val="00B60B83"/>
    <w:rsid w:val="00BB6BB2"/>
    <w:rsid w:val="00BD7C59"/>
    <w:rsid w:val="00C014A7"/>
    <w:rsid w:val="00CE5943"/>
    <w:rsid w:val="00D51845"/>
    <w:rsid w:val="00D813F9"/>
    <w:rsid w:val="00D95DB5"/>
    <w:rsid w:val="00DC4F28"/>
    <w:rsid w:val="00DE12A7"/>
    <w:rsid w:val="00DE47FD"/>
    <w:rsid w:val="00E47434"/>
    <w:rsid w:val="00E56642"/>
    <w:rsid w:val="00E62D4D"/>
    <w:rsid w:val="00E82129"/>
    <w:rsid w:val="00E90EEC"/>
    <w:rsid w:val="00F03EA4"/>
    <w:rsid w:val="00F125AB"/>
    <w:rsid w:val="00F25551"/>
    <w:rsid w:val="00F33BAE"/>
    <w:rsid w:val="00F34482"/>
    <w:rsid w:val="00F66327"/>
    <w:rsid w:val="00F778AD"/>
    <w:rsid w:val="00FC2109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689B"/>
  <w15:chartTrackingRefBased/>
  <w15:docId w15:val="{B29BEF3D-29CE-4887-AB2A-2055182D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EA4"/>
    <w:pPr>
      <w:spacing w:after="11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1A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F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B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2B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pcc.edu/admissions/apply-to-virginia-peninsula/index.html" TargetMode="External"/><Relationship Id="rId18" Type="http://schemas.openxmlformats.org/officeDocument/2006/relationships/hyperlink" Target="https://www.vpcc.edu/services/student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pcc.edu/admissions/apply-to-virginia-peninsula/index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a.gov/education/how-to-apply/" TargetMode="External"/><Relationship Id="rId17" Type="http://schemas.openxmlformats.org/officeDocument/2006/relationships/hyperlink" Target="https://tncc.co1.qualtrics.com/jfe/form/SV_bEhzVitMD4ZBgk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iruniversity.af.edu/Barnes/CCAF/Display/Article/803247/" TargetMode="External"/><Relationship Id="rId20" Type="http://schemas.openxmlformats.org/officeDocument/2006/relationships/hyperlink" Target="https://www.vpcc.edu/services/pay/pla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pcc.edu/military/veterans/index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st.doded.mil/official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vpcc.edu/services/pa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ssions@vpcc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92C2B27D4E24CB837A4F136EFCB34" ma:contentTypeVersion="21" ma:contentTypeDescription="Create a new document." ma:contentTypeScope="" ma:versionID="280428cecf13e983e41347d9c808da6e">
  <xsd:schema xmlns:xsd="http://www.w3.org/2001/XMLSchema" xmlns:xs="http://www.w3.org/2001/XMLSchema" xmlns:p="http://schemas.microsoft.com/office/2006/metadata/properties" xmlns:ns2="de64d041-6b91-4574-bd5d-d321372b7d73" xmlns:ns3="aedc96a2-dbbb-4aeb-bb9e-868b0f350a03" targetNamespace="http://schemas.microsoft.com/office/2006/metadata/properties" ma:root="true" ma:fieldsID="06184a058804d5aa87e062988bda12f3" ns2:_="" ns3:_="">
    <xsd:import namespace="de64d041-6b91-4574-bd5d-d321372b7d73"/>
    <xsd:import namespace="aedc96a2-dbbb-4aeb-bb9e-868b0f350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4d041-6b91-4574-bd5d-d321372b7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6db1472-5d6b-4269-af7e-df6ef5e9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c96a2-dbbb-4aeb-bb9e-868b0f350a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512e51-02c7-49f8-b7dc-14c204070e2c}" ma:internalName="TaxCatchAll" ma:showField="CatchAllData" ma:web="aedc96a2-dbbb-4aeb-bb9e-868b0f350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c96a2-dbbb-4aeb-bb9e-868b0f350a03" xsi:nil="true"/>
    <lcf76f155ced4ddcb4097134ff3c332f xmlns="de64d041-6b91-4574-bd5d-d321372b7d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574B5-93EB-433B-8213-20CDF8F32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4d041-6b91-4574-bd5d-d321372b7d73"/>
    <ds:schemaRef ds:uri="aedc96a2-dbbb-4aeb-bb9e-868b0f350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F2935-6C46-40FF-A941-D4CF77533D2B}">
  <ds:schemaRefs>
    <ds:schemaRef ds:uri="http://schemas.microsoft.com/office/2006/metadata/properties"/>
    <ds:schemaRef ds:uri="http://schemas.microsoft.com/office/infopath/2007/PartnerControls"/>
    <ds:schemaRef ds:uri="aedc96a2-dbbb-4aeb-bb9e-868b0f350a03"/>
    <ds:schemaRef ds:uri="de64d041-6b91-4574-bd5d-d321372b7d73"/>
  </ds:schemaRefs>
</ds:datastoreItem>
</file>

<file path=customXml/itemProps3.xml><?xml version="1.0" encoding="utf-8"?>
<ds:datastoreItem xmlns:ds="http://schemas.openxmlformats.org/officeDocument/2006/customXml" ds:itemID="{542AD17A-6890-490F-B7ED-087AB1A1462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04b9c4c-4d2f-4a75-8e00-bdc9dc1cc198}" enabled="0" method="" siteId="{604b9c4c-4d2f-4a75-8e00-bdc9dc1cc19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Katja</dc:creator>
  <cp:keywords/>
  <dc:description/>
  <cp:lastModifiedBy>Weaver, Brandie</cp:lastModifiedBy>
  <cp:revision>3</cp:revision>
  <cp:lastPrinted>2023-03-21T13:54:00Z</cp:lastPrinted>
  <dcterms:created xsi:type="dcterms:W3CDTF">2024-03-22T14:29:00Z</dcterms:created>
  <dcterms:modified xsi:type="dcterms:W3CDTF">2024-03-22T14:30:00Z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0x01010047292C2B27D4E24CB837A4F136EFCB34</vt:lpwstr>
  </property>
  <property fmtid="{D5CDD505-2E9C-101B-9397-08002B2CF9AE}" pid="3" name="Order">
    <vt:r8>25447200</vt:r8>
  </property>
  <property fmtid="{D5CDD505-2E9C-101B-9397-08002B2CF9AE}" pid="4" name="MediaServiceImageTags">
    <vt:lpwstr/>
  </property>
</Properties>
</file>