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F151A" w14:textId="3A9DE743" w:rsidR="005713A4" w:rsidRDefault="00D374B3" w:rsidP="00F2765A">
      <w:pPr>
        <w:tabs>
          <w:tab w:val="left" w:pos="720"/>
          <w:tab w:val="left" w:pos="1440"/>
        </w:tabs>
        <w:spacing w:after="0" w:line="240" w:lineRule="auto"/>
        <w:ind w:left="0" w:firstLine="0"/>
        <w:jc w:val="center"/>
      </w:pPr>
      <w:r>
        <w:rPr>
          <w:noProof/>
        </w:rPr>
        <w:drawing>
          <wp:inline distT="0" distB="0" distL="0" distR="0" wp14:anchorId="277C4B07" wp14:editId="1719249A">
            <wp:extent cx="2316480" cy="932815"/>
            <wp:effectExtent l="0" t="0" r="762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F982E7" w14:textId="77777777" w:rsidR="005713A4" w:rsidRDefault="00C01C7C" w:rsidP="00F2765A">
      <w:pPr>
        <w:tabs>
          <w:tab w:val="left" w:pos="720"/>
          <w:tab w:val="left" w:pos="1440"/>
        </w:tabs>
        <w:spacing w:after="0" w:line="240" w:lineRule="auto"/>
        <w:ind w:left="0" w:firstLine="0"/>
        <w:jc w:val="center"/>
      </w:pPr>
      <w:r>
        <w:t xml:space="preserve"> </w:t>
      </w:r>
    </w:p>
    <w:p w14:paraId="7B1FA684" w14:textId="6F0C4E9C" w:rsidR="005713A4" w:rsidRDefault="00DC579B" w:rsidP="00F2765A">
      <w:pPr>
        <w:tabs>
          <w:tab w:val="left" w:pos="720"/>
          <w:tab w:val="left" w:pos="1440"/>
        </w:tabs>
        <w:spacing w:after="0" w:line="240" w:lineRule="auto"/>
        <w:ind w:left="0" w:firstLine="0"/>
        <w:jc w:val="center"/>
      </w:pPr>
      <w:r>
        <w:t>Virginia Peninsula</w:t>
      </w:r>
      <w:r w:rsidR="00C01C7C">
        <w:t xml:space="preserve"> Community College Local Board</w:t>
      </w:r>
    </w:p>
    <w:p w14:paraId="0844048D" w14:textId="364CD454" w:rsidR="005713A4" w:rsidRPr="009D198A" w:rsidRDefault="00C72E88" w:rsidP="00F2765A">
      <w:pPr>
        <w:tabs>
          <w:tab w:val="left" w:pos="720"/>
          <w:tab w:val="left" w:pos="1440"/>
        </w:tabs>
        <w:spacing w:after="0" w:line="240" w:lineRule="auto"/>
        <w:ind w:left="0" w:firstLine="0"/>
        <w:jc w:val="center"/>
      </w:pPr>
      <w:r w:rsidRPr="009D198A">
        <w:t>Budget and Finance</w:t>
      </w:r>
      <w:r w:rsidR="005B3D05">
        <w:t xml:space="preserve"> Committee</w:t>
      </w:r>
    </w:p>
    <w:p w14:paraId="346F4C98" w14:textId="1A55F904" w:rsidR="00F91FCF" w:rsidRDefault="00004AE6" w:rsidP="00F91FCF">
      <w:pPr>
        <w:tabs>
          <w:tab w:val="left" w:pos="720"/>
          <w:tab w:val="left" w:pos="1440"/>
        </w:tabs>
        <w:spacing w:after="0" w:line="240" w:lineRule="auto"/>
        <w:ind w:left="0" w:firstLine="0"/>
        <w:jc w:val="center"/>
      </w:pPr>
      <w:r>
        <w:t>February 21, 2024</w:t>
      </w:r>
    </w:p>
    <w:p w14:paraId="2CDA45FA" w14:textId="77777777" w:rsidR="00524C05" w:rsidRDefault="00524C05" w:rsidP="00F2765A">
      <w:pPr>
        <w:tabs>
          <w:tab w:val="left" w:pos="720"/>
          <w:tab w:val="left" w:pos="1440"/>
        </w:tabs>
        <w:spacing w:after="0" w:line="240" w:lineRule="auto"/>
        <w:ind w:left="0" w:firstLine="0"/>
        <w:jc w:val="center"/>
      </w:pPr>
    </w:p>
    <w:p w14:paraId="19B3DCE9" w14:textId="74C80AB1" w:rsidR="00B8703E" w:rsidRDefault="00B8703E" w:rsidP="00F120B2">
      <w:pPr>
        <w:tabs>
          <w:tab w:val="left" w:pos="720"/>
          <w:tab w:val="left" w:pos="2340"/>
        </w:tabs>
        <w:spacing w:after="0" w:line="240" w:lineRule="auto"/>
        <w:ind w:left="2340" w:hanging="2340"/>
      </w:pPr>
      <w:r>
        <w:t xml:space="preserve">Members Present:  </w:t>
      </w:r>
      <w:r>
        <w:tab/>
        <w:t>Joseph Fuentes</w:t>
      </w:r>
      <w:r w:rsidR="00685E6B">
        <w:t xml:space="preserve"> </w:t>
      </w:r>
      <w:r w:rsidR="009B0F4F">
        <w:t xml:space="preserve">and </w:t>
      </w:r>
      <w:r w:rsidR="00F0715A">
        <w:t xml:space="preserve">Dr. </w:t>
      </w:r>
      <w:r w:rsidR="00685E6B">
        <w:t xml:space="preserve">Linda Reviea (via </w:t>
      </w:r>
      <w:r w:rsidR="00004AE6">
        <w:t>TEAMS</w:t>
      </w:r>
      <w:r w:rsidR="00685E6B">
        <w:t>)</w:t>
      </w:r>
    </w:p>
    <w:p w14:paraId="2A7541EA" w14:textId="77777777" w:rsidR="00B8703E" w:rsidRDefault="00B8703E" w:rsidP="00F120B2">
      <w:pPr>
        <w:tabs>
          <w:tab w:val="left" w:pos="720"/>
          <w:tab w:val="left" w:pos="2340"/>
        </w:tabs>
        <w:spacing w:after="0" w:line="240" w:lineRule="auto"/>
        <w:ind w:left="2340" w:hanging="2340"/>
      </w:pPr>
    </w:p>
    <w:p w14:paraId="659147D4" w14:textId="372915AF" w:rsidR="00B8703E" w:rsidRDefault="00B8703E" w:rsidP="00F120B2">
      <w:pPr>
        <w:tabs>
          <w:tab w:val="left" w:pos="720"/>
          <w:tab w:val="left" w:pos="2340"/>
        </w:tabs>
        <w:spacing w:after="0" w:line="240" w:lineRule="auto"/>
        <w:ind w:left="2340" w:hanging="2340"/>
      </w:pPr>
      <w:r>
        <w:t>Member Absent:</w:t>
      </w:r>
      <w:r>
        <w:tab/>
        <w:t xml:space="preserve">Mary Bunting </w:t>
      </w:r>
    </w:p>
    <w:p w14:paraId="35F30DD5" w14:textId="77777777" w:rsidR="00004AE6" w:rsidRDefault="00004AE6" w:rsidP="00F120B2">
      <w:pPr>
        <w:tabs>
          <w:tab w:val="left" w:pos="720"/>
          <w:tab w:val="left" w:pos="2340"/>
        </w:tabs>
        <w:spacing w:after="0" w:line="240" w:lineRule="auto"/>
        <w:ind w:left="2340" w:hanging="2340"/>
      </w:pPr>
    </w:p>
    <w:p w14:paraId="1C0E1E29" w14:textId="701CE364" w:rsidR="00004AE6" w:rsidRDefault="00004AE6" w:rsidP="00F120B2">
      <w:pPr>
        <w:tabs>
          <w:tab w:val="left" w:pos="2340"/>
        </w:tabs>
        <w:spacing w:after="0" w:line="240" w:lineRule="auto"/>
        <w:ind w:left="2340" w:hanging="2340"/>
      </w:pPr>
      <w:r>
        <w:t>G</w:t>
      </w:r>
      <w:r w:rsidR="00F120B2">
        <w:t>uest:</w:t>
      </w:r>
      <w:r w:rsidR="00F120B2">
        <w:tab/>
        <w:t>Alan Melton</w:t>
      </w:r>
    </w:p>
    <w:p w14:paraId="117D6AC2" w14:textId="77777777" w:rsidR="00B8703E" w:rsidRDefault="00B8703E" w:rsidP="00F120B2">
      <w:pPr>
        <w:tabs>
          <w:tab w:val="left" w:pos="720"/>
          <w:tab w:val="left" w:pos="2340"/>
        </w:tabs>
        <w:spacing w:after="0" w:line="240" w:lineRule="auto"/>
        <w:ind w:left="2340" w:hanging="2340"/>
      </w:pPr>
    </w:p>
    <w:p w14:paraId="1105B52C" w14:textId="2ECB7964" w:rsidR="00341406" w:rsidRDefault="00B8703E" w:rsidP="00F120B2">
      <w:pPr>
        <w:tabs>
          <w:tab w:val="left" w:pos="720"/>
          <w:tab w:val="left" w:pos="2340"/>
        </w:tabs>
        <w:spacing w:after="0" w:line="240" w:lineRule="auto"/>
        <w:ind w:left="2340" w:hanging="2340"/>
      </w:pPr>
      <w:r>
        <w:t>College Staff Present:</w:t>
      </w:r>
      <w:r>
        <w:tab/>
        <w:t>Steven Carpenter, Vice President for Finance and Administration</w:t>
      </w:r>
      <w:r w:rsidR="00004AE6">
        <w:t xml:space="preserve">; </w:t>
      </w:r>
      <w:r w:rsidR="00F120B2">
        <w:t>Keith Ferguson, Budget Analyst; Tim Crittenden, Business Officer Manager; Gina Baird, Local Funds Accountant</w:t>
      </w:r>
      <w:r w:rsidR="00F0715A">
        <w:t>; and Geraldine Mathey, Administrative Assistant</w:t>
      </w:r>
    </w:p>
    <w:p w14:paraId="180D01F7" w14:textId="77777777" w:rsidR="00B8703E" w:rsidRDefault="00B8703E" w:rsidP="00B8703E">
      <w:pPr>
        <w:tabs>
          <w:tab w:val="left" w:pos="720"/>
          <w:tab w:val="left" w:pos="2340"/>
        </w:tabs>
        <w:spacing w:after="0" w:line="240" w:lineRule="auto"/>
        <w:ind w:left="2340" w:hanging="2340"/>
      </w:pPr>
    </w:p>
    <w:p w14:paraId="1971B938" w14:textId="66295D35" w:rsidR="00B8703E" w:rsidRDefault="000548A2" w:rsidP="008021CF">
      <w:pPr>
        <w:pStyle w:val="ListParagraph"/>
        <w:numPr>
          <w:ilvl w:val="0"/>
          <w:numId w:val="5"/>
        </w:numPr>
        <w:tabs>
          <w:tab w:val="left" w:pos="720"/>
          <w:tab w:val="left" w:pos="2340"/>
        </w:tabs>
        <w:spacing w:after="0" w:line="240" w:lineRule="auto"/>
        <w:ind w:left="720"/>
      </w:pPr>
      <w:r w:rsidRPr="000548A2">
        <w:rPr>
          <w:u w:val="single"/>
        </w:rPr>
        <w:t>Call to Order</w:t>
      </w:r>
      <w:r>
        <w:t xml:space="preserve">. </w:t>
      </w:r>
      <w:r w:rsidR="002873CE">
        <w:t>Mr.</w:t>
      </w:r>
      <w:r w:rsidR="001C550D">
        <w:t xml:space="preserve"> Fuentes</w:t>
      </w:r>
      <w:r w:rsidR="001F7D72">
        <w:t xml:space="preserve"> opened the meeting at 3:</w:t>
      </w:r>
      <w:r w:rsidR="008C7E9B">
        <w:t>5</w:t>
      </w:r>
      <w:r w:rsidR="00F0715A">
        <w:t>6</w:t>
      </w:r>
      <w:r w:rsidR="008C7E9B">
        <w:t xml:space="preserve"> p.m.</w:t>
      </w:r>
    </w:p>
    <w:p w14:paraId="7BD4BBE4" w14:textId="77777777" w:rsidR="008C7E9B" w:rsidRDefault="008C7E9B" w:rsidP="00B8703E">
      <w:pPr>
        <w:tabs>
          <w:tab w:val="left" w:pos="720"/>
          <w:tab w:val="left" w:pos="2340"/>
        </w:tabs>
        <w:spacing w:after="0" w:line="240" w:lineRule="auto"/>
        <w:ind w:left="0" w:firstLine="0"/>
      </w:pPr>
    </w:p>
    <w:p w14:paraId="1EC9746E" w14:textId="1A5A4EB9" w:rsidR="0037603B" w:rsidRDefault="00F5371E" w:rsidP="00493204">
      <w:pPr>
        <w:tabs>
          <w:tab w:val="left" w:pos="720"/>
          <w:tab w:val="left" w:pos="2340"/>
        </w:tabs>
        <w:spacing w:after="0" w:line="240" w:lineRule="auto"/>
        <w:ind w:left="0" w:firstLine="0"/>
      </w:pPr>
      <w:r>
        <w:t>I</w:t>
      </w:r>
      <w:r w:rsidR="008021CF">
        <w:t>I</w:t>
      </w:r>
      <w:r w:rsidR="008C7E9B">
        <w:t>.</w:t>
      </w:r>
      <w:r w:rsidR="008C7E9B">
        <w:tab/>
      </w:r>
      <w:r w:rsidR="008C7E9B">
        <w:rPr>
          <w:u w:val="single"/>
        </w:rPr>
        <w:t xml:space="preserve">Minutes from </w:t>
      </w:r>
      <w:r w:rsidR="00F0715A">
        <w:rPr>
          <w:u w:val="single"/>
        </w:rPr>
        <w:t>December 6</w:t>
      </w:r>
      <w:r w:rsidR="00250508">
        <w:rPr>
          <w:u w:val="single"/>
        </w:rPr>
        <w:t>,</w:t>
      </w:r>
      <w:r w:rsidR="008C7E9B">
        <w:rPr>
          <w:u w:val="single"/>
        </w:rPr>
        <w:t xml:space="preserve"> </w:t>
      </w:r>
      <w:r w:rsidR="00250508">
        <w:rPr>
          <w:u w:val="single"/>
        </w:rPr>
        <w:t>2023,</w:t>
      </w:r>
      <w:r w:rsidR="008C7E9B">
        <w:rPr>
          <w:u w:val="single"/>
        </w:rPr>
        <w:t xml:space="preserve"> Meeting</w:t>
      </w:r>
      <w:r w:rsidR="008C7E9B">
        <w:t xml:space="preserve">. </w:t>
      </w:r>
      <w:r w:rsidR="00911814">
        <w:t>The minutes were reviewed</w:t>
      </w:r>
      <w:r w:rsidR="005350AC">
        <w:t>.</w:t>
      </w:r>
      <w:r w:rsidR="000F49F5">
        <w:t xml:space="preserve"> </w:t>
      </w:r>
      <w:r w:rsidR="005350AC">
        <w:t xml:space="preserve">A motion for approval was made by </w:t>
      </w:r>
      <w:r w:rsidR="00F0715A">
        <w:t>Dr.</w:t>
      </w:r>
      <w:r w:rsidR="005350AC">
        <w:t xml:space="preserve"> Reviea </w:t>
      </w:r>
      <w:r w:rsidR="000F49F5">
        <w:t xml:space="preserve">and </w:t>
      </w:r>
      <w:r w:rsidR="005329A4">
        <w:t>approved</w:t>
      </w:r>
      <w:r w:rsidR="001F133D">
        <w:t xml:space="preserve"> </w:t>
      </w:r>
      <w:r w:rsidR="000F49F5">
        <w:t xml:space="preserve">by </w:t>
      </w:r>
      <w:r w:rsidR="005350AC">
        <w:t>the committee.</w:t>
      </w:r>
    </w:p>
    <w:p w14:paraId="345052FA" w14:textId="77777777" w:rsidR="001F133D" w:rsidRDefault="001F133D" w:rsidP="004F2FB8">
      <w:pPr>
        <w:tabs>
          <w:tab w:val="left" w:pos="720"/>
          <w:tab w:val="left" w:pos="1440"/>
          <w:tab w:val="left" w:pos="2340"/>
        </w:tabs>
        <w:spacing w:after="0" w:line="240" w:lineRule="auto"/>
        <w:ind w:left="0" w:firstLine="0"/>
      </w:pPr>
    </w:p>
    <w:p w14:paraId="5A5CBE42" w14:textId="77777777" w:rsidR="008B00D1" w:rsidRDefault="00F5371E" w:rsidP="006F7ED6">
      <w:pPr>
        <w:tabs>
          <w:tab w:val="left" w:pos="720"/>
          <w:tab w:val="left" w:pos="1440"/>
          <w:tab w:val="left" w:pos="2340"/>
        </w:tabs>
        <w:spacing w:after="0" w:line="240" w:lineRule="auto"/>
        <w:ind w:left="0" w:firstLine="0"/>
      </w:pPr>
      <w:r>
        <w:t>I</w:t>
      </w:r>
      <w:r w:rsidR="008021CF">
        <w:t>I</w:t>
      </w:r>
      <w:r>
        <w:t>I</w:t>
      </w:r>
      <w:r w:rsidR="0063173E">
        <w:t>.</w:t>
      </w:r>
      <w:r w:rsidR="0063173E">
        <w:tab/>
      </w:r>
      <w:r w:rsidR="0063173E" w:rsidRPr="0063173E">
        <w:rPr>
          <w:u w:val="single"/>
        </w:rPr>
        <w:t xml:space="preserve">FY 2024 </w:t>
      </w:r>
      <w:r w:rsidR="005E5912">
        <w:rPr>
          <w:u w:val="single"/>
        </w:rPr>
        <w:t>State Funds Update</w:t>
      </w:r>
      <w:r w:rsidR="00F245BE">
        <w:t xml:space="preserve">. </w:t>
      </w:r>
      <w:r w:rsidR="006F7ED6">
        <w:t xml:space="preserve">A fiscal year end projection was shared stating that </w:t>
      </w:r>
      <w:r w:rsidR="003B376D">
        <w:t xml:space="preserve">the College anticipates </w:t>
      </w:r>
      <w:r w:rsidR="001C653D">
        <w:t xml:space="preserve">$1,200,000 in surplus funds. </w:t>
      </w:r>
      <w:r w:rsidR="006F7ED6">
        <w:t>The surplus would be a result of additional state funds that were provided after the start of the fiscal year and savings from personnel attrition.</w:t>
      </w:r>
      <w:r w:rsidR="001C653D">
        <w:t xml:space="preserve"> </w:t>
      </w:r>
      <w:r w:rsidR="00137122">
        <w:t xml:space="preserve">Mr. Carpenter said the funds would roll over and would be used for </w:t>
      </w:r>
      <w:r w:rsidR="006F7ED6">
        <w:t>one-time</w:t>
      </w:r>
      <w:r w:rsidR="00137122">
        <w:t xml:space="preserve"> expense</w:t>
      </w:r>
      <w:r w:rsidR="00F71E31">
        <w:t>s</w:t>
      </w:r>
      <w:r w:rsidR="0075676F">
        <w:t xml:space="preserve"> </w:t>
      </w:r>
      <w:r w:rsidR="006F7ED6">
        <w:t xml:space="preserve">that benefit the College and not to cover </w:t>
      </w:r>
      <w:r w:rsidR="00F71E31">
        <w:t>operating</w:t>
      </w:r>
      <w:r w:rsidR="006F7ED6">
        <w:t xml:space="preserve"> expenses.</w:t>
      </w:r>
      <w:r w:rsidR="00AC5647">
        <w:t xml:space="preserve"> </w:t>
      </w:r>
    </w:p>
    <w:p w14:paraId="01C458C5" w14:textId="7496DB01" w:rsidR="00941A3C" w:rsidRDefault="00163E80" w:rsidP="006F7ED6">
      <w:pPr>
        <w:tabs>
          <w:tab w:val="left" w:pos="720"/>
          <w:tab w:val="left" w:pos="1440"/>
          <w:tab w:val="left" w:pos="2340"/>
        </w:tabs>
        <w:spacing w:after="0" w:line="240" w:lineRule="auto"/>
        <w:ind w:left="0" w:firstLine="0"/>
      </w:pPr>
      <w:r>
        <w:t>Mr. Fuentes indicated a desire for more detail for the State update in the future.  He suggested reviewing the presentation by Tidewater Community College.</w:t>
      </w:r>
    </w:p>
    <w:p w14:paraId="55547717" w14:textId="77777777" w:rsidR="00E82257" w:rsidRPr="00B007E5" w:rsidRDefault="00E82257" w:rsidP="006F7ED6">
      <w:pPr>
        <w:tabs>
          <w:tab w:val="left" w:pos="720"/>
          <w:tab w:val="left" w:pos="1440"/>
          <w:tab w:val="left" w:pos="2340"/>
        </w:tabs>
        <w:spacing w:after="0" w:line="240" w:lineRule="auto"/>
        <w:ind w:left="0" w:firstLine="0"/>
      </w:pPr>
    </w:p>
    <w:p w14:paraId="05382619" w14:textId="45FD10AC" w:rsidR="00745765" w:rsidRDefault="00796AF9" w:rsidP="004F2FB8">
      <w:pPr>
        <w:tabs>
          <w:tab w:val="left" w:pos="720"/>
          <w:tab w:val="left" w:pos="1440"/>
          <w:tab w:val="left" w:pos="2340"/>
        </w:tabs>
        <w:spacing w:after="0" w:line="240" w:lineRule="auto"/>
        <w:ind w:left="0" w:firstLine="0"/>
      </w:pPr>
      <w:r>
        <w:t>IV.</w:t>
      </w:r>
      <w:r>
        <w:tab/>
      </w:r>
      <w:r w:rsidR="006B1402">
        <w:rPr>
          <w:u w:val="single"/>
        </w:rPr>
        <w:t>FY 2024 Local Funds 2nd Quarter Financial Report</w:t>
      </w:r>
      <w:r w:rsidR="006B1402">
        <w:t xml:space="preserve">. </w:t>
      </w:r>
      <w:r w:rsidR="00C11A7B">
        <w:t xml:space="preserve">Mr. Crittenden provided an overview of the report. </w:t>
      </w:r>
      <w:r w:rsidR="003829A4">
        <w:t xml:space="preserve">A question was asked regarding the variety of payment to date percentages among locality contributions. Mr. Crittenden explained that </w:t>
      </w:r>
      <w:r w:rsidR="00B46B5B">
        <w:t>percentages vary based</w:t>
      </w:r>
      <w:r w:rsidR="00DA4DAA">
        <w:t xml:space="preserve"> </w:t>
      </w:r>
      <w:r w:rsidR="00B46B5B">
        <w:t xml:space="preserve">on </w:t>
      </w:r>
      <w:proofErr w:type="gramStart"/>
      <w:r w:rsidR="00B46B5B">
        <w:t>timin</w:t>
      </w:r>
      <w:r w:rsidR="00DA4DAA">
        <w:t>g</w:t>
      </w:r>
      <w:proofErr w:type="gramEnd"/>
      <w:r w:rsidR="00DA4DAA">
        <w:t xml:space="preserve"> of payments.</w:t>
      </w:r>
      <w:r w:rsidR="00985317">
        <w:t xml:space="preserve"> </w:t>
      </w:r>
      <w:r w:rsidR="003829A4">
        <w:t xml:space="preserve">A question was asked regarding how often locality payment amounts are re-evaluated. Mr. Carpenter explained that </w:t>
      </w:r>
      <w:r w:rsidR="007D06AE">
        <w:t>amounts are reviewed for potential adjustment</w:t>
      </w:r>
      <w:r w:rsidR="003829A4">
        <w:t xml:space="preserve"> every five years</w:t>
      </w:r>
      <w:r w:rsidR="00F935B6">
        <w:t>.</w:t>
      </w:r>
    </w:p>
    <w:p w14:paraId="6EAD5770" w14:textId="77777777" w:rsidR="00F935B6" w:rsidRDefault="00F935B6" w:rsidP="004F2FB8">
      <w:pPr>
        <w:tabs>
          <w:tab w:val="left" w:pos="720"/>
          <w:tab w:val="left" w:pos="1440"/>
          <w:tab w:val="left" w:pos="2340"/>
        </w:tabs>
        <w:spacing w:after="0" w:line="240" w:lineRule="auto"/>
        <w:ind w:left="0" w:firstLine="0"/>
      </w:pPr>
    </w:p>
    <w:p w14:paraId="49B26E08" w14:textId="0E44568D" w:rsidR="00745765" w:rsidRDefault="00745765" w:rsidP="004F2FB8">
      <w:pPr>
        <w:tabs>
          <w:tab w:val="left" w:pos="720"/>
          <w:tab w:val="left" w:pos="1440"/>
          <w:tab w:val="left" w:pos="2340"/>
        </w:tabs>
        <w:spacing w:after="0" w:line="240" w:lineRule="auto"/>
        <w:ind w:left="0" w:firstLine="0"/>
      </w:pPr>
      <w:r>
        <w:t>V.</w:t>
      </w:r>
      <w:r>
        <w:tab/>
      </w:r>
      <w:r w:rsidRPr="00745765">
        <w:rPr>
          <w:u w:val="single"/>
        </w:rPr>
        <w:t>Standard Operating Procedure (SOP) Review</w:t>
      </w:r>
      <w:r>
        <w:t xml:space="preserve">. Mr. Fuentes </w:t>
      </w:r>
      <w:r w:rsidR="003829A4">
        <w:t>shared the current draft with the committee and identified several areas that still required work</w:t>
      </w:r>
      <w:r w:rsidR="00913351">
        <w:t xml:space="preserve">. </w:t>
      </w:r>
      <w:r w:rsidR="004A0D65">
        <w:t xml:space="preserve">He asked that </w:t>
      </w:r>
      <w:r w:rsidR="003B79B0">
        <w:t xml:space="preserve">College staff </w:t>
      </w:r>
      <w:r w:rsidR="003829A4">
        <w:t>make the appropriate</w:t>
      </w:r>
      <w:r w:rsidR="004A0D65">
        <w:t xml:space="preserve"> revisions and a final version </w:t>
      </w:r>
      <w:r w:rsidR="00C7785F">
        <w:t>be ready for presentation to the Board at the April meetin</w:t>
      </w:r>
      <w:r w:rsidR="003B79B0">
        <w:t xml:space="preserve">g. It was agreed that College staff will have a final draft </w:t>
      </w:r>
      <w:r w:rsidR="00C7785F">
        <w:t>by March 15.</w:t>
      </w:r>
    </w:p>
    <w:p w14:paraId="4B6D9C2E" w14:textId="77777777" w:rsidR="00C51350" w:rsidRDefault="00C51350" w:rsidP="004F2FB8">
      <w:pPr>
        <w:tabs>
          <w:tab w:val="left" w:pos="720"/>
          <w:tab w:val="left" w:pos="1440"/>
          <w:tab w:val="left" w:pos="2340"/>
        </w:tabs>
        <w:spacing w:after="0" w:line="240" w:lineRule="auto"/>
        <w:ind w:left="0" w:firstLine="0"/>
      </w:pPr>
    </w:p>
    <w:p w14:paraId="6B809514" w14:textId="2730CAF5" w:rsidR="00C51350" w:rsidRPr="00C51350" w:rsidRDefault="00C51350" w:rsidP="004F2FB8">
      <w:pPr>
        <w:tabs>
          <w:tab w:val="left" w:pos="720"/>
          <w:tab w:val="left" w:pos="1440"/>
          <w:tab w:val="left" w:pos="2340"/>
        </w:tabs>
        <w:spacing w:after="0" w:line="240" w:lineRule="auto"/>
        <w:ind w:left="0" w:firstLine="0"/>
      </w:pPr>
      <w:r>
        <w:t>VI.</w:t>
      </w:r>
      <w:r>
        <w:tab/>
      </w:r>
      <w:r>
        <w:rPr>
          <w:u w:val="single"/>
        </w:rPr>
        <w:t>Update of Athletics Review Action Items</w:t>
      </w:r>
      <w:r>
        <w:t xml:space="preserve">. </w:t>
      </w:r>
      <w:r w:rsidR="003B79B0">
        <w:t xml:space="preserve">Since the Committee had already received the update at the December meeting and the full Board did not, it was noted that </w:t>
      </w:r>
      <w:r>
        <w:t xml:space="preserve">Board members </w:t>
      </w:r>
      <w:r w:rsidR="00346D6E">
        <w:t xml:space="preserve">have been provided with a copy of the </w:t>
      </w:r>
      <w:r w:rsidR="002A075E">
        <w:t xml:space="preserve">November 30, 2022, letter from Mary M. Barnett, </w:t>
      </w:r>
      <w:r w:rsidR="002A075E">
        <w:lastRenderedPageBreak/>
        <w:t>Director, Internal Audit, VCCS</w:t>
      </w:r>
      <w:r w:rsidR="00D955C0">
        <w:t xml:space="preserve">, and a copy of the PowerPoint presentation titled “Athletics Review Update.” </w:t>
      </w:r>
      <w:r w:rsidR="004E1119">
        <w:t xml:space="preserve">Board members will use the letter and the presentation </w:t>
      </w:r>
      <w:r w:rsidR="000D09BB">
        <w:t xml:space="preserve">as they </w:t>
      </w:r>
      <w:r w:rsidR="004E1119">
        <w:t xml:space="preserve">review the status of the </w:t>
      </w:r>
      <w:r w:rsidR="00ED57EE">
        <w:t>audit conducted last year.</w:t>
      </w:r>
    </w:p>
    <w:p w14:paraId="347EAF8F" w14:textId="77777777" w:rsidR="003D170A" w:rsidRDefault="003D170A" w:rsidP="004F2FB8">
      <w:pPr>
        <w:tabs>
          <w:tab w:val="left" w:pos="720"/>
          <w:tab w:val="left" w:pos="1440"/>
          <w:tab w:val="left" w:pos="2340"/>
        </w:tabs>
        <w:spacing w:after="0" w:line="240" w:lineRule="auto"/>
        <w:ind w:left="0" w:firstLine="0"/>
      </w:pPr>
    </w:p>
    <w:p w14:paraId="0A331C23" w14:textId="6746E8FD" w:rsidR="00FD53D9" w:rsidRPr="005E2FA0" w:rsidRDefault="00DD08D8" w:rsidP="004F2FB8">
      <w:pPr>
        <w:tabs>
          <w:tab w:val="left" w:pos="720"/>
          <w:tab w:val="left" w:pos="1440"/>
          <w:tab w:val="left" w:pos="2340"/>
        </w:tabs>
        <w:spacing w:after="0" w:line="240" w:lineRule="auto"/>
        <w:ind w:left="0" w:firstLine="0"/>
      </w:pPr>
      <w:r>
        <w:t>There being no further business for discussion, the motion was made to adjourn the meeting at 4:</w:t>
      </w:r>
      <w:r w:rsidR="00535A90">
        <w:t>5</w:t>
      </w:r>
      <w:r w:rsidR="00ED57EE">
        <w:t>9</w:t>
      </w:r>
      <w:r w:rsidR="00B23809">
        <w:t xml:space="preserve">; </w:t>
      </w:r>
      <w:r w:rsidR="00395685">
        <w:t>committee approved the motion</w:t>
      </w:r>
      <w:r w:rsidR="00B23809">
        <w:t>.</w:t>
      </w:r>
    </w:p>
    <w:sectPr w:rsidR="00FD53D9" w:rsidRPr="005E2FA0" w:rsidSect="00CC7E42">
      <w:headerReference w:type="default" r:id="rId12"/>
      <w:pgSz w:w="12240" w:h="15840"/>
      <w:pgMar w:top="1170" w:right="1440" w:bottom="90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45385" w14:textId="77777777" w:rsidR="00AB5742" w:rsidRDefault="00AB5742" w:rsidP="00524C05">
      <w:pPr>
        <w:spacing w:after="0" w:line="240" w:lineRule="auto"/>
      </w:pPr>
      <w:r>
        <w:separator/>
      </w:r>
    </w:p>
  </w:endnote>
  <w:endnote w:type="continuationSeparator" w:id="0">
    <w:p w14:paraId="7E201127" w14:textId="77777777" w:rsidR="00AB5742" w:rsidRDefault="00AB5742" w:rsidP="0052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F12E6" w14:textId="77777777" w:rsidR="00AB5742" w:rsidRDefault="00AB5742" w:rsidP="00524C05">
      <w:pPr>
        <w:spacing w:after="0" w:line="240" w:lineRule="auto"/>
      </w:pPr>
      <w:r>
        <w:separator/>
      </w:r>
    </w:p>
  </w:footnote>
  <w:footnote w:type="continuationSeparator" w:id="0">
    <w:p w14:paraId="57AC8051" w14:textId="77777777" w:rsidR="00AB5742" w:rsidRDefault="00AB5742" w:rsidP="0052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DD18F" w14:textId="77777777" w:rsidR="00A952A5" w:rsidRDefault="00A952A5">
    <w:pPr>
      <w:pStyle w:val="Header"/>
    </w:pPr>
    <w:r>
      <w:t>Budget and Finance Committee Meeting</w:t>
    </w:r>
  </w:p>
  <w:p w14:paraId="494D1791" w14:textId="6201742A" w:rsidR="00A952A5" w:rsidRDefault="00765992">
    <w:pPr>
      <w:pStyle w:val="Header"/>
    </w:pPr>
    <w:r>
      <w:t>February 21, 2024</w:t>
    </w:r>
  </w:p>
  <w:p w14:paraId="2D8DED7E" w14:textId="06D91FB6" w:rsidR="00A952A5" w:rsidRDefault="00A952A5">
    <w:pPr>
      <w:pStyle w:val="Header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73E74">
      <w:rPr>
        <w:noProof/>
      </w:rPr>
      <w:t>2</w:t>
    </w:r>
    <w:r>
      <w:rPr>
        <w:noProof/>
      </w:rPr>
      <w:fldChar w:fldCharType="end"/>
    </w:r>
  </w:p>
  <w:p w14:paraId="0A28E478" w14:textId="77777777" w:rsidR="00A952A5" w:rsidRDefault="00A952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51F9B"/>
    <w:multiLevelType w:val="hybridMultilevel"/>
    <w:tmpl w:val="F30CA89A"/>
    <w:lvl w:ilvl="0" w:tplc="B2D41EA4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667D9C"/>
    <w:multiLevelType w:val="hybridMultilevel"/>
    <w:tmpl w:val="1C149D1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424F0396"/>
    <w:multiLevelType w:val="hybridMultilevel"/>
    <w:tmpl w:val="5C64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52CF7"/>
    <w:multiLevelType w:val="hybridMultilevel"/>
    <w:tmpl w:val="749E75C8"/>
    <w:lvl w:ilvl="0" w:tplc="192620B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7295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A65C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60A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2CEF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064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1E03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4658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64A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0503C2"/>
    <w:multiLevelType w:val="hybridMultilevel"/>
    <w:tmpl w:val="53788F8A"/>
    <w:lvl w:ilvl="0" w:tplc="D85E3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869680">
    <w:abstractNumId w:val="3"/>
  </w:num>
  <w:num w:numId="2" w16cid:durableId="506336358">
    <w:abstractNumId w:val="1"/>
  </w:num>
  <w:num w:numId="3" w16cid:durableId="694497584">
    <w:abstractNumId w:val="2"/>
  </w:num>
  <w:num w:numId="4" w16cid:durableId="392774917">
    <w:abstractNumId w:val="0"/>
  </w:num>
  <w:num w:numId="5" w16cid:durableId="1266302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A4"/>
    <w:rsid w:val="0000183D"/>
    <w:rsid w:val="00004AE6"/>
    <w:rsid w:val="00006450"/>
    <w:rsid w:val="000064C6"/>
    <w:rsid w:val="0001353E"/>
    <w:rsid w:val="000141D0"/>
    <w:rsid w:val="00014317"/>
    <w:rsid w:val="00017A5C"/>
    <w:rsid w:val="000202FB"/>
    <w:rsid w:val="00020D7A"/>
    <w:rsid w:val="00026839"/>
    <w:rsid w:val="00031699"/>
    <w:rsid w:val="00037062"/>
    <w:rsid w:val="00041796"/>
    <w:rsid w:val="000430E4"/>
    <w:rsid w:val="00044A80"/>
    <w:rsid w:val="000548A2"/>
    <w:rsid w:val="00054F77"/>
    <w:rsid w:val="00056B41"/>
    <w:rsid w:val="0007487D"/>
    <w:rsid w:val="0007762C"/>
    <w:rsid w:val="00082064"/>
    <w:rsid w:val="0008610E"/>
    <w:rsid w:val="000908FC"/>
    <w:rsid w:val="000A342D"/>
    <w:rsid w:val="000A470C"/>
    <w:rsid w:val="000A4BCB"/>
    <w:rsid w:val="000B4716"/>
    <w:rsid w:val="000B7674"/>
    <w:rsid w:val="000C41DB"/>
    <w:rsid w:val="000C4AB2"/>
    <w:rsid w:val="000C6F7B"/>
    <w:rsid w:val="000C79D6"/>
    <w:rsid w:val="000D09BB"/>
    <w:rsid w:val="000D0D76"/>
    <w:rsid w:val="000D2204"/>
    <w:rsid w:val="000D5ED4"/>
    <w:rsid w:val="000D6D88"/>
    <w:rsid w:val="000D7BE3"/>
    <w:rsid w:val="000E098B"/>
    <w:rsid w:val="000E6C8E"/>
    <w:rsid w:val="000F49F5"/>
    <w:rsid w:val="00107EB2"/>
    <w:rsid w:val="00112433"/>
    <w:rsid w:val="001137DC"/>
    <w:rsid w:val="00120ECB"/>
    <w:rsid w:val="00126EB4"/>
    <w:rsid w:val="00130CDB"/>
    <w:rsid w:val="00137122"/>
    <w:rsid w:val="00142516"/>
    <w:rsid w:val="00146F6A"/>
    <w:rsid w:val="001473FE"/>
    <w:rsid w:val="0015344A"/>
    <w:rsid w:val="001556E0"/>
    <w:rsid w:val="00155EFB"/>
    <w:rsid w:val="00163E80"/>
    <w:rsid w:val="00170600"/>
    <w:rsid w:val="00171B60"/>
    <w:rsid w:val="00175230"/>
    <w:rsid w:val="0017734B"/>
    <w:rsid w:val="001776D5"/>
    <w:rsid w:val="00180CB8"/>
    <w:rsid w:val="00180CFE"/>
    <w:rsid w:val="00181C97"/>
    <w:rsid w:val="00182D65"/>
    <w:rsid w:val="0018386D"/>
    <w:rsid w:val="00187CF8"/>
    <w:rsid w:val="00187DFD"/>
    <w:rsid w:val="0019126D"/>
    <w:rsid w:val="0019250B"/>
    <w:rsid w:val="00192F06"/>
    <w:rsid w:val="00193030"/>
    <w:rsid w:val="00193138"/>
    <w:rsid w:val="001953E9"/>
    <w:rsid w:val="00195411"/>
    <w:rsid w:val="00195E31"/>
    <w:rsid w:val="001A2EB6"/>
    <w:rsid w:val="001A3EB4"/>
    <w:rsid w:val="001B0DF0"/>
    <w:rsid w:val="001B1C24"/>
    <w:rsid w:val="001B252F"/>
    <w:rsid w:val="001B3474"/>
    <w:rsid w:val="001B5F55"/>
    <w:rsid w:val="001B6467"/>
    <w:rsid w:val="001B6E0E"/>
    <w:rsid w:val="001C1F84"/>
    <w:rsid w:val="001C550D"/>
    <w:rsid w:val="001C653D"/>
    <w:rsid w:val="001D2F5A"/>
    <w:rsid w:val="001D663A"/>
    <w:rsid w:val="001E4001"/>
    <w:rsid w:val="001E4B95"/>
    <w:rsid w:val="001E5D00"/>
    <w:rsid w:val="001E7807"/>
    <w:rsid w:val="001E79B4"/>
    <w:rsid w:val="001F02A8"/>
    <w:rsid w:val="001F133D"/>
    <w:rsid w:val="001F1690"/>
    <w:rsid w:val="001F493D"/>
    <w:rsid w:val="001F7D72"/>
    <w:rsid w:val="00201D5E"/>
    <w:rsid w:val="0020496B"/>
    <w:rsid w:val="002104F0"/>
    <w:rsid w:val="00214299"/>
    <w:rsid w:val="00221CDB"/>
    <w:rsid w:val="00222118"/>
    <w:rsid w:val="0022240B"/>
    <w:rsid w:val="0022580F"/>
    <w:rsid w:val="0023128A"/>
    <w:rsid w:val="00244100"/>
    <w:rsid w:val="00245B47"/>
    <w:rsid w:val="00250508"/>
    <w:rsid w:val="002556C4"/>
    <w:rsid w:val="00255B38"/>
    <w:rsid w:val="00262749"/>
    <w:rsid w:val="0026412F"/>
    <w:rsid w:val="00266A65"/>
    <w:rsid w:val="00267DC2"/>
    <w:rsid w:val="00272BDC"/>
    <w:rsid w:val="00274C0B"/>
    <w:rsid w:val="00280C0E"/>
    <w:rsid w:val="00281D7E"/>
    <w:rsid w:val="002837E7"/>
    <w:rsid w:val="0028507D"/>
    <w:rsid w:val="002873CE"/>
    <w:rsid w:val="00291916"/>
    <w:rsid w:val="00292A5A"/>
    <w:rsid w:val="002A041E"/>
    <w:rsid w:val="002A075E"/>
    <w:rsid w:val="002A2178"/>
    <w:rsid w:val="002B16E7"/>
    <w:rsid w:val="002B3AF8"/>
    <w:rsid w:val="002B48AC"/>
    <w:rsid w:val="002B6EF7"/>
    <w:rsid w:val="002C279A"/>
    <w:rsid w:val="002E25CB"/>
    <w:rsid w:val="002E5557"/>
    <w:rsid w:val="002F227E"/>
    <w:rsid w:val="002F70D5"/>
    <w:rsid w:val="0030725B"/>
    <w:rsid w:val="003202F4"/>
    <w:rsid w:val="003226C3"/>
    <w:rsid w:val="0032442E"/>
    <w:rsid w:val="00327EF9"/>
    <w:rsid w:val="003304ED"/>
    <w:rsid w:val="003308EE"/>
    <w:rsid w:val="00334EE8"/>
    <w:rsid w:val="00335E8E"/>
    <w:rsid w:val="00341406"/>
    <w:rsid w:val="0034194D"/>
    <w:rsid w:val="0034557C"/>
    <w:rsid w:val="00346D6E"/>
    <w:rsid w:val="00347F5A"/>
    <w:rsid w:val="003505ED"/>
    <w:rsid w:val="00352DAF"/>
    <w:rsid w:val="00352F96"/>
    <w:rsid w:val="0035654F"/>
    <w:rsid w:val="00361022"/>
    <w:rsid w:val="00370DDA"/>
    <w:rsid w:val="0037603B"/>
    <w:rsid w:val="0037775D"/>
    <w:rsid w:val="003805C8"/>
    <w:rsid w:val="003829A4"/>
    <w:rsid w:val="00385D2B"/>
    <w:rsid w:val="00390376"/>
    <w:rsid w:val="00395685"/>
    <w:rsid w:val="0039776B"/>
    <w:rsid w:val="003B0FE5"/>
    <w:rsid w:val="003B1CD2"/>
    <w:rsid w:val="003B1D40"/>
    <w:rsid w:val="003B1DBD"/>
    <w:rsid w:val="003B36A0"/>
    <w:rsid w:val="003B376D"/>
    <w:rsid w:val="003B3F83"/>
    <w:rsid w:val="003B66A6"/>
    <w:rsid w:val="003B79B0"/>
    <w:rsid w:val="003C0899"/>
    <w:rsid w:val="003C630F"/>
    <w:rsid w:val="003D00F5"/>
    <w:rsid w:val="003D01CC"/>
    <w:rsid w:val="003D170A"/>
    <w:rsid w:val="003D287E"/>
    <w:rsid w:val="003D5D84"/>
    <w:rsid w:val="003D6A65"/>
    <w:rsid w:val="003D7B8B"/>
    <w:rsid w:val="003E2283"/>
    <w:rsid w:val="003E254C"/>
    <w:rsid w:val="003F15E6"/>
    <w:rsid w:val="003F37CF"/>
    <w:rsid w:val="00401951"/>
    <w:rsid w:val="004033A7"/>
    <w:rsid w:val="004171F6"/>
    <w:rsid w:val="00422180"/>
    <w:rsid w:val="00425288"/>
    <w:rsid w:val="0042590B"/>
    <w:rsid w:val="00426099"/>
    <w:rsid w:val="004350F8"/>
    <w:rsid w:val="00435823"/>
    <w:rsid w:val="00446179"/>
    <w:rsid w:val="004473F9"/>
    <w:rsid w:val="00456BA4"/>
    <w:rsid w:val="00456EEE"/>
    <w:rsid w:val="00462C32"/>
    <w:rsid w:val="004722EB"/>
    <w:rsid w:val="00473A71"/>
    <w:rsid w:val="004755EF"/>
    <w:rsid w:val="00480F3B"/>
    <w:rsid w:val="00483AF5"/>
    <w:rsid w:val="00483C3C"/>
    <w:rsid w:val="00486435"/>
    <w:rsid w:val="00490057"/>
    <w:rsid w:val="00493204"/>
    <w:rsid w:val="004944B4"/>
    <w:rsid w:val="004A0D65"/>
    <w:rsid w:val="004A1336"/>
    <w:rsid w:val="004A21B6"/>
    <w:rsid w:val="004B533B"/>
    <w:rsid w:val="004B7FE5"/>
    <w:rsid w:val="004D00AB"/>
    <w:rsid w:val="004D5CCA"/>
    <w:rsid w:val="004D634E"/>
    <w:rsid w:val="004E1119"/>
    <w:rsid w:val="004F0DF2"/>
    <w:rsid w:val="004F2FB8"/>
    <w:rsid w:val="00500F17"/>
    <w:rsid w:val="0050617C"/>
    <w:rsid w:val="00506EBC"/>
    <w:rsid w:val="00510F89"/>
    <w:rsid w:val="0051352D"/>
    <w:rsid w:val="00515217"/>
    <w:rsid w:val="00516D36"/>
    <w:rsid w:val="00517973"/>
    <w:rsid w:val="0052235F"/>
    <w:rsid w:val="00524C05"/>
    <w:rsid w:val="00526DF6"/>
    <w:rsid w:val="00527E93"/>
    <w:rsid w:val="005329A4"/>
    <w:rsid w:val="005350AC"/>
    <w:rsid w:val="00535A90"/>
    <w:rsid w:val="00536475"/>
    <w:rsid w:val="005366F4"/>
    <w:rsid w:val="00544AD1"/>
    <w:rsid w:val="00546C7E"/>
    <w:rsid w:val="00557D37"/>
    <w:rsid w:val="00560CFF"/>
    <w:rsid w:val="00560E19"/>
    <w:rsid w:val="005628A8"/>
    <w:rsid w:val="005713A4"/>
    <w:rsid w:val="00573283"/>
    <w:rsid w:val="0057568C"/>
    <w:rsid w:val="00576C2B"/>
    <w:rsid w:val="00581269"/>
    <w:rsid w:val="005859A5"/>
    <w:rsid w:val="005942FC"/>
    <w:rsid w:val="005A2A21"/>
    <w:rsid w:val="005A4828"/>
    <w:rsid w:val="005A6EA0"/>
    <w:rsid w:val="005B0892"/>
    <w:rsid w:val="005B3D05"/>
    <w:rsid w:val="005B54FC"/>
    <w:rsid w:val="005D131D"/>
    <w:rsid w:val="005E2FA0"/>
    <w:rsid w:val="005E44A2"/>
    <w:rsid w:val="005E549F"/>
    <w:rsid w:val="005E5912"/>
    <w:rsid w:val="005F2491"/>
    <w:rsid w:val="00612846"/>
    <w:rsid w:val="0063173E"/>
    <w:rsid w:val="00633B4F"/>
    <w:rsid w:val="0064136E"/>
    <w:rsid w:val="0064726A"/>
    <w:rsid w:val="00650B3D"/>
    <w:rsid w:val="0065535E"/>
    <w:rsid w:val="00661201"/>
    <w:rsid w:val="00661FCF"/>
    <w:rsid w:val="00665F45"/>
    <w:rsid w:val="00666DF6"/>
    <w:rsid w:val="00666FFF"/>
    <w:rsid w:val="00671816"/>
    <w:rsid w:val="006722DF"/>
    <w:rsid w:val="00685E6B"/>
    <w:rsid w:val="0069006A"/>
    <w:rsid w:val="00690755"/>
    <w:rsid w:val="006A32B0"/>
    <w:rsid w:val="006A447A"/>
    <w:rsid w:val="006B01EE"/>
    <w:rsid w:val="006B1402"/>
    <w:rsid w:val="006C08B9"/>
    <w:rsid w:val="006C65FC"/>
    <w:rsid w:val="006E095B"/>
    <w:rsid w:val="006F17B8"/>
    <w:rsid w:val="006F5ADE"/>
    <w:rsid w:val="006F7936"/>
    <w:rsid w:val="006F7ED6"/>
    <w:rsid w:val="0070039C"/>
    <w:rsid w:val="007028C2"/>
    <w:rsid w:val="0070404B"/>
    <w:rsid w:val="00704B11"/>
    <w:rsid w:val="00706768"/>
    <w:rsid w:val="00711F82"/>
    <w:rsid w:val="00716B0B"/>
    <w:rsid w:val="007203A3"/>
    <w:rsid w:val="00735D9C"/>
    <w:rsid w:val="007403FF"/>
    <w:rsid w:val="007427C4"/>
    <w:rsid w:val="00745077"/>
    <w:rsid w:val="00745765"/>
    <w:rsid w:val="0075676F"/>
    <w:rsid w:val="00762AA9"/>
    <w:rsid w:val="00765992"/>
    <w:rsid w:val="0076684F"/>
    <w:rsid w:val="00767355"/>
    <w:rsid w:val="00774C96"/>
    <w:rsid w:val="0077661B"/>
    <w:rsid w:val="00777443"/>
    <w:rsid w:val="00782E7B"/>
    <w:rsid w:val="00784928"/>
    <w:rsid w:val="007929C4"/>
    <w:rsid w:val="007959F4"/>
    <w:rsid w:val="00796AF9"/>
    <w:rsid w:val="007A26A5"/>
    <w:rsid w:val="007A4A5D"/>
    <w:rsid w:val="007A6208"/>
    <w:rsid w:val="007A7C59"/>
    <w:rsid w:val="007B04D1"/>
    <w:rsid w:val="007B0E0B"/>
    <w:rsid w:val="007B4848"/>
    <w:rsid w:val="007B48E6"/>
    <w:rsid w:val="007B7E15"/>
    <w:rsid w:val="007C6079"/>
    <w:rsid w:val="007D06AE"/>
    <w:rsid w:val="007D6BBA"/>
    <w:rsid w:val="007E3631"/>
    <w:rsid w:val="007E39DB"/>
    <w:rsid w:val="007E7406"/>
    <w:rsid w:val="007F10F4"/>
    <w:rsid w:val="007F3BEF"/>
    <w:rsid w:val="00800191"/>
    <w:rsid w:val="008021CF"/>
    <w:rsid w:val="008023F6"/>
    <w:rsid w:val="00804E99"/>
    <w:rsid w:val="0080784A"/>
    <w:rsid w:val="0081003B"/>
    <w:rsid w:val="00816C87"/>
    <w:rsid w:val="008222DC"/>
    <w:rsid w:val="00830F14"/>
    <w:rsid w:val="00842AE8"/>
    <w:rsid w:val="00842B93"/>
    <w:rsid w:val="00844080"/>
    <w:rsid w:val="0085203E"/>
    <w:rsid w:val="0086029A"/>
    <w:rsid w:val="00860638"/>
    <w:rsid w:val="00865423"/>
    <w:rsid w:val="0087173C"/>
    <w:rsid w:val="00873CEB"/>
    <w:rsid w:val="00873E74"/>
    <w:rsid w:val="00874DA1"/>
    <w:rsid w:val="00877192"/>
    <w:rsid w:val="008836AD"/>
    <w:rsid w:val="00884F43"/>
    <w:rsid w:val="0089094F"/>
    <w:rsid w:val="008918ED"/>
    <w:rsid w:val="008A4829"/>
    <w:rsid w:val="008A49B0"/>
    <w:rsid w:val="008A619C"/>
    <w:rsid w:val="008A7800"/>
    <w:rsid w:val="008B00D1"/>
    <w:rsid w:val="008B654B"/>
    <w:rsid w:val="008C0F4A"/>
    <w:rsid w:val="008C17F0"/>
    <w:rsid w:val="008C7669"/>
    <w:rsid w:val="008C7E9B"/>
    <w:rsid w:val="008D3D4E"/>
    <w:rsid w:val="008D644A"/>
    <w:rsid w:val="008D6FD9"/>
    <w:rsid w:val="008E2FA9"/>
    <w:rsid w:val="008E5DE5"/>
    <w:rsid w:val="008F1C68"/>
    <w:rsid w:val="008F3468"/>
    <w:rsid w:val="009007EE"/>
    <w:rsid w:val="009022FB"/>
    <w:rsid w:val="0090595D"/>
    <w:rsid w:val="009060F8"/>
    <w:rsid w:val="00911814"/>
    <w:rsid w:val="00913351"/>
    <w:rsid w:val="00915477"/>
    <w:rsid w:val="00916B27"/>
    <w:rsid w:val="00916D60"/>
    <w:rsid w:val="00921814"/>
    <w:rsid w:val="009227D0"/>
    <w:rsid w:val="00930352"/>
    <w:rsid w:val="009303F0"/>
    <w:rsid w:val="009334A4"/>
    <w:rsid w:val="0093417C"/>
    <w:rsid w:val="00934F4F"/>
    <w:rsid w:val="0093595B"/>
    <w:rsid w:val="00941A3C"/>
    <w:rsid w:val="00946BDB"/>
    <w:rsid w:val="00950B4F"/>
    <w:rsid w:val="00951769"/>
    <w:rsid w:val="009531F9"/>
    <w:rsid w:val="00954521"/>
    <w:rsid w:val="00954F73"/>
    <w:rsid w:val="009607C6"/>
    <w:rsid w:val="00964BC6"/>
    <w:rsid w:val="00967911"/>
    <w:rsid w:val="0096791F"/>
    <w:rsid w:val="009723F3"/>
    <w:rsid w:val="00976F03"/>
    <w:rsid w:val="00982FE5"/>
    <w:rsid w:val="00985317"/>
    <w:rsid w:val="00987916"/>
    <w:rsid w:val="00991927"/>
    <w:rsid w:val="009B0F4F"/>
    <w:rsid w:val="009B22F1"/>
    <w:rsid w:val="009B36C1"/>
    <w:rsid w:val="009B36CE"/>
    <w:rsid w:val="009C15C5"/>
    <w:rsid w:val="009D198A"/>
    <w:rsid w:val="009D2DAA"/>
    <w:rsid w:val="009D4B2F"/>
    <w:rsid w:val="009D52B4"/>
    <w:rsid w:val="009D5D71"/>
    <w:rsid w:val="009D6DEC"/>
    <w:rsid w:val="009E4382"/>
    <w:rsid w:val="009F3A0A"/>
    <w:rsid w:val="00A0008A"/>
    <w:rsid w:val="00A0287E"/>
    <w:rsid w:val="00A042D1"/>
    <w:rsid w:val="00A105C8"/>
    <w:rsid w:val="00A12435"/>
    <w:rsid w:val="00A13E64"/>
    <w:rsid w:val="00A154A4"/>
    <w:rsid w:val="00A2325F"/>
    <w:rsid w:val="00A30115"/>
    <w:rsid w:val="00A3234D"/>
    <w:rsid w:val="00A352CA"/>
    <w:rsid w:val="00A41B7C"/>
    <w:rsid w:val="00A55465"/>
    <w:rsid w:val="00A60D8F"/>
    <w:rsid w:val="00A64A36"/>
    <w:rsid w:val="00A71235"/>
    <w:rsid w:val="00A75E8C"/>
    <w:rsid w:val="00A764F9"/>
    <w:rsid w:val="00A83ED6"/>
    <w:rsid w:val="00A921EB"/>
    <w:rsid w:val="00A952A5"/>
    <w:rsid w:val="00A961C3"/>
    <w:rsid w:val="00A96A0C"/>
    <w:rsid w:val="00AA4A61"/>
    <w:rsid w:val="00AA6B7B"/>
    <w:rsid w:val="00AB4A7B"/>
    <w:rsid w:val="00AB5742"/>
    <w:rsid w:val="00AC1EAF"/>
    <w:rsid w:val="00AC556E"/>
    <w:rsid w:val="00AC5647"/>
    <w:rsid w:val="00AD56B5"/>
    <w:rsid w:val="00AD5A86"/>
    <w:rsid w:val="00AD6DE8"/>
    <w:rsid w:val="00AD749C"/>
    <w:rsid w:val="00AE7619"/>
    <w:rsid w:val="00AF0141"/>
    <w:rsid w:val="00AF0942"/>
    <w:rsid w:val="00AF2330"/>
    <w:rsid w:val="00B007E5"/>
    <w:rsid w:val="00B014EF"/>
    <w:rsid w:val="00B04FBE"/>
    <w:rsid w:val="00B21BEB"/>
    <w:rsid w:val="00B23809"/>
    <w:rsid w:val="00B239BF"/>
    <w:rsid w:val="00B24DD7"/>
    <w:rsid w:val="00B26A27"/>
    <w:rsid w:val="00B30F1D"/>
    <w:rsid w:val="00B31433"/>
    <w:rsid w:val="00B34719"/>
    <w:rsid w:val="00B3595B"/>
    <w:rsid w:val="00B35EBF"/>
    <w:rsid w:val="00B366D6"/>
    <w:rsid w:val="00B428A0"/>
    <w:rsid w:val="00B46B5B"/>
    <w:rsid w:val="00B50670"/>
    <w:rsid w:val="00B506D6"/>
    <w:rsid w:val="00B52393"/>
    <w:rsid w:val="00B535F8"/>
    <w:rsid w:val="00B5393B"/>
    <w:rsid w:val="00B8121D"/>
    <w:rsid w:val="00B8703E"/>
    <w:rsid w:val="00B90E2C"/>
    <w:rsid w:val="00B96E57"/>
    <w:rsid w:val="00BA0471"/>
    <w:rsid w:val="00BA257F"/>
    <w:rsid w:val="00BA5E12"/>
    <w:rsid w:val="00BA61EC"/>
    <w:rsid w:val="00BA7BC0"/>
    <w:rsid w:val="00BB054D"/>
    <w:rsid w:val="00BB272D"/>
    <w:rsid w:val="00BB3C0E"/>
    <w:rsid w:val="00BB3D5A"/>
    <w:rsid w:val="00BB419E"/>
    <w:rsid w:val="00BB6A00"/>
    <w:rsid w:val="00BD0A41"/>
    <w:rsid w:val="00BD558B"/>
    <w:rsid w:val="00BD6820"/>
    <w:rsid w:val="00BE505A"/>
    <w:rsid w:val="00BF02B3"/>
    <w:rsid w:val="00BF050D"/>
    <w:rsid w:val="00BF178C"/>
    <w:rsid w:val="00C01C7C"/>
    <w:rsid w:val="00C04142"/>
    <w:rsid w:val="00C115FC"/>
    <w:rsid w:val="00C117D4"/>
    <w:rsid w:val="00C11A7B"/>
    <w:rsid w:val="00C17C69"/>
    <w:rsid w:val="00C20309"/>
    <w:rsid w:val="00C2788E"/>
    <w:rsid w:val="00C377F0"/>
    <w:rsid w:val="00C40A97"/>
    <w:rsid w:val="00C51350"/>
    <w:rsid w:val="00C53298"/>
    <w:rsid w:val="00C567BD"/>
    <w:rsid w:val="00C570C1"/>
    <w:rsid w:val="00C72E88"/>
    <w:rsid w:val="00C7785F"/>
    <w:rsid w:val="00C87635"/>
    <w:rsid w:val="00C877BA"/>
    <w:rsid w:val="00C9265F"/>
    <w:rsid w:val="00C95399"/>
    <w:rsid w:val="00CA487E"/>
    <w:rsid w:val="00CB0356"/>
    <w:rsid w:val="00CB4314"/>
    <w:rsid w:val="00CB4740"/>
    <w:rsid w:val="00CC02CB"/>
    <w:rsid w:val="00CC0A0A"/>
    <w:rsid w:val="00CC33FB"/>
    <w:rsid w:val="00CC7E42"/>
    <w:rsid w:val="00CD25F9"/>
    <w:rsid w:val="00CD6EE0"/>
    <w:rsid w:val="00CF44BE"/>
    <w:rsid w:val="00CF489A"/>
    <w:rsid w:val="00CF6D8E"/>
    <w:rsid w:val="00CF7A9C"/>
    <w:rsid w:val="00D03D2A"/>
    <w:rsid w:val="00D05E4B"/>
    <w:rsid w:val="00D14878"/>
    <w:rsid w:val="00D2334E"/>
    <w:rsid w:val="00D260BA"/>
    <w:rsid w:val="00D267E9"/>
    <w:rsid w:val="00D27446"/>
    <w:rsid w:val="00D335CF"/>
    <w:rsid w:val="00D374B3"/>
    <w:rsid w:val="00D440ED"/>
    <w:rsid w:val="00D46768"/>
    <w:rsid w:val="00D62255"/>
    <w:rsid w:val="00D63AFC"/>
    <w:rsid w:val="00D6704C"/>
    <w:rsid w:val="00D67616"/>
    <w:rsid w:val="00D91C95"/>
    <w:rsid w:val="00D94360"/>
    <w:rsid w:val="00D955C0"/>
    <w:rsid w:val="00DA4DAA"/>
    <w:rsid w:val="00DB3735"/>
    <w:rsid w:val="00DB607D"/>
    <w:rsid w:val="00DC3FE3"/>
    <w:rsid w:val="00DC579B"/>
    <w:rsid w:val="00DC6B2B"/>
    <w:rsid w:val="00DD08D8"/>
    <w:rsid w:val="00DD253F"/>
    <w:rsid w:val="00DF58D0"/>
    <w:rsid w:val="00DF6A56"/>
    <w:rsid w:val="00E0033A"/>
    <w:rsid w:val="00E04196"/>
    <w:rsid w:val="00E041DD"/>
    <w:rsid w:val="00E044E4"/>
    <w:rsid w:val="00E06E20"/>
    <w:rsid w:val="00E1180B"/>
    <w:rsid w:val="00E20C84"/>
    <w:rsid w:val="00E25B86"/>
    <w:rsid w:val="00E26043"/>
    <w:rsid w:val="00E26B69"/>
    <w:rsid w:val="00E27B1A"/>
    <w:rsid w:val="00E3581F"/>
    <w:rsid w:val="00E3691B"/>
    <w:rsid w:val="00E413EA"/>
    <w:rsid w:val="00E43519"/>
    <w:rsid w:val="00E44D5A"/>
    <w:rsid w:val="00E45E6D"/>
    <w:rsid w:val="00E53D9E"/>
    <w:rsid w:val="00E55DA1"/>
    <w:rsid w:val="00E56538"/>
    <w:rsid w:val="00E60CB7"/>
    <w:rsid w:val="00E6295F"/>
    <w:rsid w:val="00E7388A"/>
    <w:rsid w:val="00E76E55"/>
    <w:rsid w:val="00E8002C"/>
    <w:rsid w:val="00E82257"/>
    <w:rsid w:val="00E87564"/>
    <w:rsid w:val="00E925E6"/>
    <w:rsid w:val="00E94557"/>
    <w:rsid w:val="00EA07F0"/>
    <w:rsid w:val="00EA56E2"/>
    <w:rsid w:val="00EB1378"/>
    <w:rsid w:val="00EC7513"/>
    <w:rsid w:val="00ED57EE"/>
    <w:rsid w:val="00ED6723"/>
    <w:rsid w:val="00EE051E"/>
    <w:rsid w:val="00EE0889"/>
    <w:rsid w:val="00EE089B"/>
    <w:rsid w:val="00EE2348"/>
    <w:rsid w:val="00EF238A"/>
    <w:rsid w:val="00EF58ED"/>
    <w:rsid w:val="00EF6575"/>
    <w:rsid w:val="00F06FF4"/>
    <w:rsid w:val="00F0715A"/>
    <w:rsid w:val="00F120B2"/>
    <w:rsid w:val="00F14055"/>
    <w:rsid w:val="00F146C5"/>
    <w:rsid w:val="00F149ED"/>
    <w:rsid w:val="00F169A4"/>
    <w:rsid w:val="00F21329"/>
    <w:rsid w:val="00F21C36"/>
    <w:rsid w:val="00F245BE"/>
    <w:rsid w:val="00F2765A"/>
    <w:rsid w:val="00F27AEF"/>
    <w:rsid w:val="00F302F4"/>
    <w:rsid w:val="00F4235C"/>
    <w:rsid w:val="00F5371E"/>
    <w:rsid w:val="00F616C7"/>
    <w:rsid w:val="00F6619F"/>
    <w:rsid w:val="00F6789E"/>
    <w:rsid w:val="00F7141D"/>
    <w:rsid w:val="00F71E31"/>
    <w:rsid w:val="00F71E6B"/>
    <w:rsid w:val="00F75757"/>
    <w:rsid w:val="00F75D45"/>
    <w:rsid w:val="00F80975"/>
    <w:rsid w:val="00F82665"/>
    <w:rsid w:val="00F90705"/>
    <w:rsid w:val="00F91FCF"/>
    <w:rsid w:val="00F935B6"/>
    <w:rsid w:val="00F945DD"/>
    <w:rsid w:val="00F97850"/>
    <w:rsid w:val="00FA069F"/>
    <w:rsid w:val="00FA7EBD"/>
    <w:rsid w:val="00FB7287"/>
    <w:rsid w:val="00FC1C25"/>
    <w:rsid w:val="00FC76DC"/>
    <w:rsid w:val="00FD1AE9"/>
    <w:rsid w:val="00FD1E50"/>
    <w:rsid w:val="00FD23BD"/>
    <w:rsid w:val="00FD27E5"/>
    <w:rsid w:val="00FD53D9"/>
    <w:rsid w:val="00FE3A37"/>
    <w:rsid w:val="00FE671C"/>
    <w:rsid w:val="00FF0074"/>
    <w:rsid w:val="00FF22F2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E67F8"/>
  <w15:docId w15:val="{023973F9-87A6-4D6E-8C06-F7B04973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600"/>
    <w:pPr>
      <w:spacing w:after="10" w:line="249" w:lineRule="auto"/>
      <w:ind w:left="18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4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C05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24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C05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820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722EB"/>
    <w:pPr>
      <w:ind w:left="720"/>
      <w:contextualSpacing/>
    </w:pPr>
  </w:style>
  <w:style w:type="paragraph" w:styleId="Revision">
    <w:name w:val="Revision"/>
    <w:hidden/>
    <w:uiPriority w:val="99"/>
    <w:semiHidden/>
    <w:rsid w:val="0039776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4d041-6b91-4574-bd5d-d321372b7d73">
      <Terms xmlns="http://schemas.microsoft.com/office/infopath/2007/PartnerControls"/>
    </lcf76f155ced4ddcb4097134ff3c332f>
    <TaxCatchAll xmlns="aedc96a2-dbbb-4aeb-bb9e-868b0f350a0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292C2B27D4E24CB837A4F136EFCB34" ma:contentTypeVersion="14" ma:contentTypeDescription="Create a new document." ma:contentTypeScope="" ma:versionID="afa149652d51f5fbf5c07fce795441bd">
  <xsd:schema xmlns:xsd="http://www.w3.org/2001/XMLSchema" xmlns:xs="http://www.w3.org/2001/XMLSchema" xmlns:p="http://schemas.microsoft.com/office/2006/metadata/properties" xmlns:ns2="de64d041-6b91-4574-bd5d-d321372b7d73" xmlns:ns3="aedc96a2-dbbb-4aeb-bb9e-868b0f350a03" targetNamespace="http://schemas.microsoft.com/office/2006/metadata/properties" ma:root="true" ma:fieldsID="cdaf642b32a3ac9a5c3714bafd18988b" ns2:_="" ns3:_="">
    <xsd:import namespace="de64d041-6b91-4574-bd5d-d321372b7d73"/>
    <xsd:import namespace="aedc96a2-dbbb-4aeb-bb9e-868b0f350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4d041-6b91-4574-bd5d-d321372b7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db1472-5d6b-4269-af7e-df6ef5e9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c96a2-dbbb-4aeb-bb9e-868b0f350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7c709e0-0d29-49a1-a40a-120cc1a049e4}" ma:internalName="TaxCatchAll" ma:showField="CatchAllData" ma:web="aedc96a2-dbbb-4aeb-bb9e-868b0f350a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EC42F7-262E-428F-889C-12FB082F90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92F200-DE47-4172-813E-0B239A8F94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9A1559-3F29-4E68-BFC8-4BC162524CF3}"/>
</file>

<file path=customXml/itemProps4.xml><?xml version="1.0" encoding="utf-8"?>
<ds:datastoreItem xmlns:ds="http://schemas.openxmlformats.org/officeDocument/2006/customXml" ds:itemID="{8CF4C4F5-8B25-42EF-B25D-0070F65EA5C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04b9c4c-4d2f-4a75-8e00-bdc9dc1cc198}" enabled="0" method="" siteId="{604b9c4c-4d2f-4a75-8e00-bdc9dc1cc1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388</Words>
  <Characters>2330</Characters>
  <Application>Microsoft Office Word</Application>
  <DocSecurity>0</DocSecurity>
  <Lines>166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THOMAS NELSON COMMUNITY COLLEGE</vt:lpstr>
    </vt:vector>
  </TitlesOfParts>
  <Company>Thomas Nelson Community College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THOMAS NELSON COMMUNITY COLLEGE</dc:title>
  <dc:subject/>
  <dc:creator>Terry Swiney</dc:creator>
  <cp:keywords/>
  <dc:description/>
  <cp:lastModifiedBy>Carpenter, Steven R.</cp:lastModifiedBy>
  <cp:revision>14</cp:revision>
  <cp:lastPrinted>2024-02-16T13:21:00Z</cp:lastPrinted>
  <dcterms:created xsi:type="dcterms:W3CDTF">2024-04-04T15:41:00Z</dcterms:created>
  <dcterms:modified xsi:type="dcterms:W3CDTF">2024-04-10T20:13:00Z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0x01010047292C2B27D4E24CB837A4F136EFCB34</vt:lpwstr>
  </property>
</Properties>
</file>