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FAE5" w14:textId="313C0F6D" w:rsidR="00E77831" w:rsidRPr="00C8461C" w:rsidRDefault="00C37686" w:rsidP="00527E6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8461C">
        <w:rPr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DFD271B" wp14:editId="6E0CE940">
            <wp:simplePos x="0" y="0"/>
            <wp:positionH relativeFrom="margin">
              <wp:posOffset>1819275</wp:posOffset>
            </wp:positionH>
            <wp:positionV relativeFrom="margin">
              <wp:posOffset>-286915</wp:posOffset>
            </wp:positionV>
            <wp:extent cx="2990850" cy="533400"/>
            <wp:effectExtent l="0" t="0" r="0" b="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4C2F0" w14:textId="77777777" w:rsidR="00E77831" w:rsidRDefault="00E77831" w:rsidP="00527E66">
      <w:pPr>
        <w:pStyle w:val="Default"/>
        <w:jc w:val="center"/>
        <w:rPr>
          <w:b/>
          <w:bCs/>
          <w:color w:val="000000" w:themeColor="text1"/>
        </w:rPr>
      </w:pPr>
    </w:p>
    <w:p w14:paraId="6525AB6B" w14:textId="77777777" w:rsidR="00894FDD" w:rsidRPr="00C8461C" w:rsidRDefault="00894FDD" w:rsidP="00527E66">
      <w:pPr>
        <w:pStyle w:val="Default"/>
        <w:jc w:val="center"/>
        <w:rPr>
          <w:b/>
          <w:bCs/>
          <w:color w:val="000000" w:themeColor="text1"/>
        </w:rPr>
      </w:pPr>
    </w:p>
    <w:p w14:paraId="2C23FD38" w14:textId="712E1A49" w:rsidR="00527E66" w:rsidRDefault="00527E66" w:rsidP="009E3ACC">
      <w:pPr>
        <w:pStyle w:val="Default"/>
        <w:jc w:val="center"/>
        <w:rPr>
          <w:b/>
          <w:bCs/>
          <w:smallCaps/>
          <w:color w:val="000000" w:themeColor="text1"/>
          <w:sz w:val="28"/>
          <w:szCs w:val="28"/>
        </w:rPr>
      </w:pPr>
      <w:r w:rsidRPr="00C8461C">
        <w:rPr>
          <w:b/>
          <w:bCs/>
          <w:smallCaps/>
          <w:color w:val="000000" w:themeColor="text1"/>
          <w:sz w:val="28"/>
          <w:szCs w:val="28"/>
        </w:rPr>
        <w:t>L</w:t>
      </w:r>
      <w:r w:rsidRPr="00C8461C">
        <w:rPr>
          <w:b/>
          <w:bCs/>
          <w:smallCaps/>
          <w:color w:val="000000" w:themeColor="text1"/>
          <w:sz w:val="22"/>
          <w:szCs w:val="22"/>
        </w:rPr>
        <w:t xml:space="preserve">OCAL </w:t>
      </w:r>
      <w:r w:rsidRPr="00C8461C">
        <w:rPr>
          <w:b/>
          <w:bCs/>
          <w:smallCaps/>
          <w:color w:val="000000" w:themeColor="text1"/>
          <w:sz w:val="28"/>
          <w:szCs w:val="28"/>
        </w:rPr>
        <w:t>C</w:t>
      </w:r>
      <w:r w:rsidRPr="00C8461C">
        <w:rPr>
          <w:b/>
          <w:bCs/>
          <w:smallCaps/>
          <w:color w:val="000000" w:themeColor="text1"/>
          <w:sz w:val="22"/>
          <w:szCs w:val="22"/>
        </w:rPr>
        <w:t xml:space="preserve">OLLEGE </w:t>
      </w:r>
      <w:r w:rsidR="00E77831" w:rsidRPr="00C8461C">
        <w:rPr>
          <w:b/>
          <w:bCs/>
          <w:smallCaps/>
          <w:color w:val="000000" w:themeColor="text1"/>
          <w:sz w:val="28"/>
          <w:szCs w:val="28"/>
        </w:rPr>
        <w:t>Board Agenda</w:t>
      </w:r>
    </w:p>
    <w:p w14:paraId="0FDD4402" w14:textId="77777777" w:rsidR="009E3ACC" w:rsidRPr="00206F26" w:rsidRDefault="009E3ACC" w:rsidP="009E3ACC">
      <w:pPr>
        <w:jc w:val="center"/>
        <w:rPr>
          <w:rFonts w:ascii="Garamond" w:hAnsi="Garamond" w:cstheme="majorHAnsi"/>
          <w:b/>
          <w:bCs/>
          <w:smallCaps/>
          <w:color w:val="FF0000"/>
          <w:sz w:val="28"/>
        </w:rPr>
      </w:pPr>
      <w:r>
        <w:rPr>
          <w:rFonts w:ascii="Garamond" w:hAnsi="Garamond" w:cstheme="majorBidi"/>
          <w:b/>
          <w:bCs/>
          <w:smallCaps/>
          <w:color w:val="FF0000"/>
          <w:sz w:val="28"/>
          <w:szCs w:val="28"/>
        </w:rPr>
        <w:t>Annotated Agenda</w:t>
      </w:r>
    </w:p>
    <w:p w14:paraId="12471313" w14:textId="2028BD27" w:rsidR="00527E66" w:rsidRPr="00C8461C" w:rsidRDefault="009E3ACC" w:rsidP="009E3ACC">
      <w:pPr>
        <w:pStyle w:val="Default"/>
        <w:ind w:left="2880" w:firstLine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  <w:r w:rsidR="00E97FC7">
        <w:rPr>
          <w:color w:val="000000" w:themeColor="text1"/>
          <w:sz w:val="22"/>
          <w:szCs w:val="22"/>
        </w:rPr>
        <w:t xml:space="preserve">    </w:t>
      </w:r>
      <w:r w:rsidR="00527E66" w:rsidRPr="00C8461C">
        <w:rPr>
          <w:color w:val="000000" w:themeColor="text1"/>
          <w:sz w:val="22"/>
          <w:szCs w:val="22"/>
        </w:rPr>
        <w:t xml:space="preserve">Wednesday, </w:t>
      </w:r>
      <w:r w:rsidR="002A11C5">
        <w:rPr>
          <w:color w:val="000000" w:themeColor="text1"/>
          <w:sz w:val="22"/>
          <w:szCs w:val="22"/>
        </w:rPr>
        <w:t>October 1</w:t>
      </w:r>
      <w:r w:rsidR="00431D36">
        <w:rPr>
          <w:color w:val="000000" w:themeColor="text1"/>
          <w:sz w:val="22"/>
          <w:szCs w:val="22"/>
        </w:rPr>
        <w:t>6</w:t>
      </w:r>
      <w:r w:rsidR="00527E66" w:rsidRPr="00C8461C">
        <w:rPr>
          <w:color w:val="000000" w:themeColor="text1"/>
          <w:sz w:val="22"/>
          <w:szCs w:val="22"/>
        </w:rPr>
        <w:t>, 202</w:t>
      </w:r>
      <w:r w:rsidR="00431D36">
        <w:rPr>
          <w:color w:val="000000" w:themeColor="text1"/>
          <w:sz w:val="22"/>
          <w:szCs w:val="22"/>
        </w:rPr>
        <w:t>4</w:t>
      </w:r>
    </w:p>
    <w:p w14:paraId="4BB3727B" w14:textId="7F0CAEB4" w:rsidR="00527E66" w:rsidRPr="00E97FC7" w:rsidRDefault="00B67AF8" w:rsidP="009E3ACC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E97FC7">
        <w:rPr>
          <w:b/>
          <w:bCs/>
          <w:color w:val="FF0000"/>
          <w:sz w:val="22"/>
          <w:szCs w:val="22"/>
        </w:rPr>
        <w:t>Hampton</w:t>
      </w:r>
      <w:r w:rsidR="002A11C5" w:rsidRPr="00E97FC7">
        <w:rPr>
          <w:b/>
          <w:bCs/>
          <w:color w:val="FF0000"/>
          <w:sz w:val="22"/>
          <w:szCs w:val="22"/>
        </w:rPr>
        <w:t xml:space="preserve"> Campus</w:t>
      </w:r>
    </w:p>
    <w:p w14:paraId="3E3BA376" w14:textId="2697AC82" w:rsidR="00527E66" w:rsidRDefault="00B67AF8" w:rsidP="009E3ACC">
      <w:pPr>
        <w:pStyle w:val="Default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521 Butler Farm Road</w:t>
      </w:r>
      <w:r w:rsidR="00FA1999" w:rsidRPr="00C8461C">
        <w:rPr>
          <w:color w:val="000000" w:themeColor="text1"/>
          <w:sz w:val="22"/>
          <w:szCs w:val="22"/>
        </w:rPr>
        <w:t xml:space="preserve"> | </w:t>
      </w:r>
      <w:r>
        <w:rPr>
          <w:color w:val="000000" w:themeColor="text1"/>
          <w:sz w:val="22"/>
          <w:szCs w:val="22"/>
        </w:rPr>
        <w:t>Hampton</w:t>
      </w:r>
      <w:r w:rsidR="00FA1999" w:rsidRPr="00C8461C">
        <w:rPr>
          <w:color w:val="000000" w:themeColor="text1"/>
          <w:sz w:val="22"/>
          <w:szCs w:val="22"/>
        </w:rPr>
        <w:t>, V</w:t>
      </w:r>
      <w:r w:rsidR="00537100" w:rsidRPr="00C8461C">
        <w:rPr>
          <w:color w:val="000000" w:themeColor="text1"/>
          <w:sz w:val="22"/>
          <w:szCs w:val="22"/>
        </w:rPr>
        <w:t>A</w:t>
      </w:r>
      <w:r w:rsidR="00FA1999" w:rsidRPr="00C8461C">
        <w:rPr>
          <w:color w:val="000000" w:themeColor="text1"/>
          <w:sz w:val="22"/>
          <w:szCs w:val="22"/>
        </w:rPr>
        <w:t xml:space="preserve"> 23</w:t>
      </w:r>
      <w:r>
        <w:rPr>
          <w:color w:val="000000" w:themeColor="text1"/>
          <w:sz w:val="22"/>
          <w:szCs w:val="22"/>
        </w:rPr>
        <w:t>666</w:t>
      </w:r>
    </w:p>
    <w:p w14:paraId="0CD90922" w14:textId="5AB71811" w:rsidR="003402BE" w:rsidRPr="00894FDD" w:rsidRDefault="00B67AF8" w:rsidP="009E3ACC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Hampton IV</w:t>
      </w:r>
      <w:r w:rsidR="003402BE" w:rsidRPr="00894FDD">
        <w:rPr>
          <w:b/>
          <w:bCs/>
          <w:color w:val="000000" w:themeColor="text1"/>
          <w:sz w:val="22"/>
          <w:szCs w:val="22"/>
        </w:rPr>
        <w:t xml:space="preserve"> – Room </w:t>
      </w:r>
      <w:r w:rsidR="00431D36">
        <w:rPr>
          <w:b/>
          <w:bCs/>
          <w:color w:val="000000" w:themeColor="text1"/>
          <w:sz w:val="22"/>
          <w:szCs w:val="22"/>
        </w:rPr>
        <w:t>4226</w:t>
      </w:r>
    </w:p>
    <w:p w14:paraId="662F3D3F" w14:textId="5609B086" w:rsidR="00527E66" w:rsidRDefault="00E77831" w:rsidP="009E3ACC">
      <w:pPr>
        <w:pStyle w:val="Default"/>
        <w:jc w:val="center"/>
        <w:rPr>
          <w:color w:val="000000" w:themeColor="text1"/>
          <w:sz w:val="22"/>
          <w:szCs w:val="22"/>
        </w:rPr>
      </w:pPr>
      <w:r w:rsidRPr="00C8461C">
        <w:rPr>
          <w:color w:val="000000" w:themeColor="text1"/>
          <w:sz w:val="22"/>
          <w:szCs w:val="22"/>
        </w:rPr>
        <w:t xml:space="preserve">Light Meal Available at </w:t>
      </w:r>
      <w:r w:rsidR="00527E66" w:rsidRPr="00C8461C">
        <w:rPr>
          <w:color w:val="000000" w:themeColor="text1"/>
          <w:sz w:val="22"/>
          <w:szCs w:val="22"/>
        </w:rPr>
        <w:t xml:space="preserve">5:00 </w:t>
      </w:r>
      <w:r w:rsidRPr="00C8461C">
        <w:rPr>
          <w:color w:val="000000" w:themeColor="text1"/>
          <w:sz w:val="22"/>
          <w:szCs w:val="22"/>
        </w:rPr>
        <w:t>p</w:t>
      </w:r>
      <w:r w:rsidR="00527E66" w:rsidRPr="00C8461C">
        <w:rPr>
          <w:color w:val="000000" w:themeColor="text1"/>
          <w:sz w:val="22"/>
          <w:szCs w:val="22"/>
        </w:rPr>
        <w:t>.</w:t>
      </w:r>
      <w:r w:rsidRPr="00C8461C">
        <w:rPr>
          <w:color w:val="000000" w:themeColor="text1"/>
          <w:sz w:val="22"/>
          <w:szCs w:val="22"/>
        </w:rPr>
        <w:t>m.</w:t>
      </w:r>
    </w:p>
    <w:p w14:paraId="7A7D07E8" w14:textId="0587003F" w:rsidR="00E77831" w:rsidRPr="00894FDD" w:rsidRDefault="00E77831" w:rsidP="009E3ACC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proofErr w:type="gramStart"/>
      <w:r w:rsidRPr="00894FDD">
        <w:rPr>
          <w:b/>
          <w:bCs/>
          <w:color w:val="000000" w:themeColor="text1"/>
          <w:sz w:val="22"/>
          <w:szCs w:val="22"/>
        </w:rPr>
        <w:t>Meeting</w:t>
      </w:r>
      <w:proofErr w:type="gramEnd"/>
      <w:r w:rsidRPr="00894FDD">
        <w:rPr>
          <w:b/>
          <w:bCs/>
          <w:color w:val="000000" w:themeColor="text1"/>
          <w:sz w:val="22"/>
          <w:szCs w:val="22"/>
        </w:rPr>
        <w:t xml:space="preserve"> begins promptly at 5:</w:t>
      </w:r>
      <w:r w:rsidR="00C10F2C">
        <w:rPr>
          <w:b/>
          <w:bCs/>
          <w:color w:val="000000" w:themeColor="text1"/>
          <w:sz w:val="22"/>
          <w:szCs w:val="22"/>
        </w:rPr>
        <w:t>30</w:t>
      </w:r>
      <w:r w:rsidRPr="00894FDD">
        <w:rPr>
          <w:b/>
          <w:bCs/>
          <w:color w:val="000000" w:themeColor="text1"/>
          <w:sz w:val="22"/>
          <w:szCs w:val="22"/>
        </w:rPr>
        <w:t xml:space="preserve"> p.m.</w:t>
      </w:r>
    </w:p>
    <w:p w14:paraId="5C94D5E5" w14:textId="77777777" w:rsidR="00E77831" w:rsidRPr="00894FDD" w:rsidRDefault="00E77831" w:rsidP="00AF2B68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</w:p>
    <w:p w14:paraId="79D6F341" w14:textId="77777777" w:rsidR="00E77831" w:rsidRPr="00C8461C" w:rsidRDefault="00E77831" w:rsidP="00AF2B68">
      <w:pPr>
        <w:pStyle w:val="Default"/>
        <w:jc w:val="center"/>
        <w:rPr>
          <w:color w:val="000000" w:themeColor="text1"/>
          <w:sz w:val="22"/>
          <w:szCs w:val="22"/>
        </w:rPr>
      </w:pPr>
    </w:p>
    <w:p w14:paraId="00318211" w14:textId="0519E89B" w:rsidR="00527E66" w:rsidRPr="00C8461C" w:rsidRDefault="00527E66" w:rsidP="00D76E05">
      <w:pPr>
        <w:pStyle w:val="Default"/>
        <w:ind w:left="720"/>
        <w:rPr>
          <w:b/>
          <w:bCs/>
          <w:color w:val="000000" w:themeColor="text1"/>
          <w:sz w:val="22"/>
          <w:szCs w:val="22"/>
        </w:rPr>
      </w:pPr>
      <w:r w:rsidRPr="00C8461C">
        <w:rPr>
          <w:b/>
          <w:bCs/>
          <w:color w:val="000000" w:themeColor="text1"/>
          <w:sz w:val="22"/>
          <w:szCs w:val="22"/>
        </w:rPr>
        <w:t>1.</w:t>
      </w:r>
      <w:r w:rsidRPr="00C8461C">
        <w:rPr>
          <w:b/>
          <w:bCs/>
          <w:color w:val="000000" w:themeColor="text1"/>
          <w:sz w:val="22"/>
          <w:szCs w:val="22"/>
        </w:rPr>
        <w:tab/>
        <w:t>CALL TO ORDER</w:t>
      </w:r>
      <w:r w:rsidR="003350BD" w:rsidRPr="00C8461C">
        <w:rPr>
          <w:b/>
          <w:bCs/>
          <w:color w:val="000000" w:themeColor="text1"/>
          <w:sz w:val="22"/>
          <w:szCs w:val="22"/>
        </w:rPr>
        <w:t xml:space="preserve"> </w:t>
      </w:r>
    </w:p>
    <w:p w14:paraId="7464AC15" w14:textId="77777777" w:rsidR="00FD3C47" w:rsidRDefault="00FD3C47" w:rsidP="00D76E05">
      <w:pPr>
        <w:pStyle w:val="Default"/>
        <w:numPr>
          <w:ilvl w:val="0"/>
          <w:numId w:val="14"/>
        </w:numPr>
        <w:ind w:left="1800"/>
        <w:rPr>
          <w:color w:val="000000" w:themeColor="text1"/>
          <w:sz w:val="22"/>
          <w:szCs w:val="22"/>
        </w:rPr>
      </w:pPr>
      <w:r w:rsidRPr="00C8461C">
        <w:rPr>
          <w:color w:val="000000" w:themeColor="text1"/>
          <w:sz w:val="22"/>
          <w:szCs w:val="22"/>
        </w:rPr>
        <w:t>Roll Call</w:t>
      </w:r>
    </w:p>
    <w:p w14:paraId="239529F7" w14:textId="0DA79D61" w:rsidR="00E97FC7" w:rsidRDefault="00343013" w:rsidP="00FA3F8A">
      <w:pPr>
        <w:pStyle w:val="Default"/>
        <w:ind w:left="1440"/>
        <w:rPr>
          <w:b/>
          <w:bCs/>
          <w:color w:val="FF0000"/>
          <w:sz w:val="22"/>
          <w:szCs w:val="22"/>
        </w:rPr>
      </w:pPr>
      <w:r w:rsidRPr="00343013">
        <w:rPr>
          <w:b/>
          <w:bCs/>
          <w:color w:val="FF0000"/>
          <w:sz w:val="22"/>
          <w:szCs w:val="22"/>
        </w:rPr>
        <w:t>5:37 P.M.</w:t>
      </w:r>
    </w:p>
    <w:p w14:paraId="1CA2EAAF" w14:textId="77777777" w:rsidR="00343013" w:rsidRPr="00343013" w:rsidRDefault="00343013" w:rsidP="00E97FC7">
      <w:pPr>
        <w:pStyle w:val="Default"/>
        <w:ind w:left="1800"/>
        <w:rPr>
          <w:b/>
          <w:bCs/>
          <w:color w:val="FF0000"/>
          <w:sz w:val="22"/>
          <w:szCs w:val="22"/>
        </w:rPr>
      </w:pPr>
    </w:p>
    <w:p w14:paraId="06576F77" w14:textId="2CD28207" w:rsidR="00527E66" w:rsidRPr="00C8461C" w:rsidRDefault="00527E66" w:rsidP="00D76E05">
      <w:pPr>
        <w:pStyle w:val="Default"/>
        <w:numPr>
          <w:ilvl w:val="0"/>
          <w:numId w:val="14"/>
        </w:numPr>
        <w:ind w:left="1800"/>
        <w:rPr>
          <w:color w:val="000000" w:themeColor="text1"/>
          <w:sz w:val="22"/>
          <w:szCs w:val="22"/>
        </w:rPr>
      </w:pPr>
      <w:r w:rsidRPr="00C8461C">
        <w:rPr>
          <w:color w:val="000000" w:themeColor="text1"/>
          <w:sz w:val="22"/>
          <w:szCs w:val="22"/>
        </w:rPr>
        <w:t xml:space="preserve">Approval of Minutes for </w:t>
      </w:r>
      <w:r w:rsidR="002E2270">
        <w:rPr>
          <w:color w:val="000000" w:themeColor="text1"/>
          <w:sz w:val="22"/>
          <w:szCs w:val="22"/>
        </w:rPr>
        <w:t>August 21</w:t>
      </w:r>
      <w:r w:rsidR="00FD3C47" w:rsidRPr="00C8461C">
        <w:rPr>
          <w:color w:val="000000" w:themeColor="text1"/>
          <w:sz w:val="22"/>
          <w:szCs w:val="22"/>
        </w:rPr>
        <w:t>, 202</w:t>
      </w:r>
      <w:r w:rsidR="002E2270">
        <w:rPr>
          <w:color w:val="000000" w:themeColor="text1"/>
          <w:sz w:val="22"/>
          <w:szCs w:val="22"/>
        </w:rPr>
        <w:t>4</w:t>
      </w:r>
    </w:p>
    <w:p w14:paraId="675AF3FE" w14:textId="77777777" w:rsidR="00BB423C" w:rsidRDefault="00527E66" w:rsidP="00D76E05">
      <w:pPr>
        <w:pStyle w:val="Default"/>
        <w:ind w:left="1440"/>
        <w:rPr>
          <w:color w:val="000000" w:themeColor="text1"/>
          <w:sz w:val="22"/>
          <w:szCs w:val="22"/>
        </w:rPr>
      </w:pPr>
      <w:r w:rsidRPr="00C8461C">
        <w:rPr>
          <w:b/>
          <w:bCs/>
          <w:color w:val="000000" w:themeColor="text1"/>
          <w:sz w:val="22"/>
          <w:szCs w:val="22"/>
        </w:rPr>
        <w:t xml:space="preserve">RECOMMENDED ACTION: </w:t>
      </w:r>
      <w:r w:rsidRPr="00C8461C">
        <w:rPr>
          <w:color w:val="000000" w:themeColor="text1"/>
          <w:sz w:val="22"/>
          <w:szCs w:val="22"/>
        </w:rPr>
        <w:t xml:space="preserve">The Virginia Peninsula Community College Board approves </w:t>
      </w:r>
      <w:proofErr w:type="gramStart"/>
      <w:r w:rsidR="00DC0726">
        <w:rPr>
          <w:color w:val="000000" w:themeColor="text1"/>
          <w:sz w:val="22"/>
          <w:szCs w:val="22"/>
        </w:rPr>
        <w:t xml:space="preserve">the </w:t>
      </w:r>
      <w:r w:rsidR="005C7019">
        <w:rPr>
          <w:color w:val="000000" w:themeColor="text1"/>
          <w:sz w:val="22"/>
          <w:szCs w:val="22"/>
        </w:rPr>
        <w:t>August</w:t>
      </w:r>
      <w:proofErr w:type="gramEnd"/>
      <w:r w:rsidR="002E2270">
        <w:rPr>
          <w:color w:val="000000" w:themeColor="text1"/>
          <w:sz w:val="22"/>
          <w:szCs w:val="22"/>
        </w:rPr>
        <w:t xml:space="preserve"> 21</w:t>
      </w:r>
      <w:r w:rsidR="00AB6060">
        <w:rPr>
          <w:color w:val="000000" w:themeColor="text1"/>
          <w:sz w:val="22"/>
          <w:szCs w:val="22"/>
        </w:rPr>
        <w:t>,</w:t>
      </w:r>
      <w:r w:rsidR="00C87B48" w:rsidRPr="00C8461C">
        <w:rPr>
          <w:color w:val="000000" w:themeColor="text1"/>
          <w:sz w:val="22"/>
          <w:szCs w:val="22"/>
        </w:rPr>
        <w:t xml:space="preserve"> 202</w:t>
      </w:r>
      <w:r w:rsidR="002E2270">
        <w:rPr>
          <w:color w:val="000000" w:themeColor="text1"/>
          <w:sz w:val="22"/>
          <w:szCs w:val="22"/>
        </w:rPr>
        <w:t>4</w:t>
      </w:r>
      <w:r w:rsidRPr="00C8461C">
        <w:rPr>
          <w:color w:val="000000" w:themeColor="text1"/>
          <w:sz w:val="22"/>
          <w:szCs w:val="22"/>
        </w:rPr>
        <w:t>, Board Meeting [No.</w:t>
      </w:r>
      <w:r w:rsidR="00832628">
        <w:rPr>
          <w:color w:val="000000" w:themeColor="text1"/>
          <w:sz w:val="22"/>
          <w:szCs w:val="22"/>
        </w:rPr>
        <w:t>463</w:t>
      </w:r>
      <w:r w:rsidRPr="00C8461C">
        <w:rPr>
          <w:color w:val="000000" w:themeColor="text1"/>
          <w:sz w:val="22"/>
          <w:szCs w:val="22"/>
        </w:rPr>
        <w:t>], as presented.</w:t>
      </w:r>
    </w:p>
    <w:p w14:paraId="65EFF1DB" w14:textId="436A7552" w:rsidR="00D327D9" w:rsidRPr="00FA3F8A" w:rsidRDefault="00FA3F8A" w:rsidP="00FA3F8A">
      <w:pPr>
        <w:pStyle w:val="Default"/>
        <w:ind w:left="1440"/>
        <w:rPr>
          <w:color w:val="FF0000"/>
          <w:sz w:val="22"/>
          <w:szCs w:val="22"/>
        </w:rPr>
      </w:pPr>
      <w:r w:rsidRPr="00657EF8">
        <w:rPr>
          <w:b/>
          <w:bCs/>
          <w:color w:val="FF0000"/>
          <w:sz w:val="22"/>
          <w:szCs w:val="22"/>
        </w:rPr>
        <w:t>Approved as presented.</w:t>
      </w:r>
    </w:p>
    <w:p w14:paraId="272ED584" w14:textId="77777777" w:rsidR="00527E66" w:rsidRPr="00C8461C" w:rsidRDefault="00527E66" w:rsidP="00D76E05">
      <w:pPr>
        <w:pStyle w:val="Default"/>
        <w:ind w:left="720"/>
        <w:rPr>
          <w:color w:val="000000" w:themeColor="text1"/>
          <w:sz w:val="20"/>
          <w:szCs w:val="20"/>
        </w:rPr>
      </w:pPr>
    </w:p>
    <w:p w14:paraId="04A45888" w14:textId="2556EF50" w:rsidR="00B32ADE" w:rsidRPr="00C8461C" w:rsidRDefault="00B32ADE" w:rsidP="00D76E05">
      <w:pPr>
        <w:pStyle w:val="Default"/>
        <w:ind w:left="720"/>
        <w:rPr>
          <w:b/>
          <w:bCs/>
          <w:color w:val="000000" w:themeColor="text1"/>
          <w:sz w:val="22"/>
          <w:szCs w:val="22"/>
        </w:rPr>
      </w:pPr>
      <w:r w:rsidRPr="00C8461C">
        <w:rPr>
          <w:b/>
          <w:bCs/>
          <w:color w:val="000000" w:themeColor="text1"/>
          <w:sz w:val="22"/>
          <w:szCs w:val="22"/>
        </w:rPr>
        <w:t>2.</w:t>
      </w:r>
      <w:r w:rsidRPr="00C8461C">
        <w:rPr>
          <w:color w:val="000000" w:themeColor="text1"/>
          <w:sz w:val="22"/>
          <w:szCs w:val="22"/>
        </w:rPr>
        <w:tab/>
      </w:r>
      <w:r w:rsidR="00527E66" w:rsidRPr="00C8461C">
        <w:rPr>
          <w:b/>
          <w:bCs/>
          <w:color w:val="000000" w:themeColor="text1"/>
          <w:sz w:val="22"/>
          <w:szCs w:val="22"/>
        </w:rPr>
        <w:t>CHAIR ANNOUNCEMENTS</w:t>
      </w:r>
    </w:p>
    <w:p w14:paraId="6269E6CD" w14:textId="45F95EE0" w:rsidR="00B32ADE" w:rsidRDefault="00527E66" w:rsidP="00D76E05">
      <w:pPr>
        <w:pStyle w:val="Default"/>
        <w:numPr>
          <w:ilvl w:val="0"/>
          <w:numId w:val="2"/>
        </w:numPr>
        <w:ind w:left="1800"/>
        <w:rPr>
          <w:color w:val="000000" w:themeColor="text1"/>
          <w:sz w:val="22"/>
          <w:szCs w:val="22"/>
        </w:rPr>
      </w:pPr>
      <w:r w:rsidRPr="00C8461C">
        <w:rPr>
          <w:color w:val="000000" w:themeColor="text1"/>
          <w:sz w:val="22"/>
          <w:szCs w:val="22"/>
        </w:rPr>
        <w:t>Public Comments</w:t>
      </w:r>
    </w:p>
    <w:p w14:paraId="7DEE82FF" w14:textId="0A27B375" w:rsidR="00FA3F8A" w:rsidRDefault="005A549A" w:rsidP="00FA3F8A">
      <w:pPr>
        <w:pStyle w:val="Default"/>
        <w:ind w:left="144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   </w:t>
      </w:r>
      <w:r w:rsidR="00FA3F8A" w:rsidRPr="00FA3F8A">
        <w:rPr>
          <w:b/>
          <w:bCs/>
          <w:color w:val="FF0000"/>
          <w:sz w:val="22"/>
          <w:szCs w:val="22"/>
        </w:rPr>
        <w:t>No Public Comments</w:t>
      </w:r>
    </w:p>
    <w:p w14:paraId="5FBC20A4" w14:textId="77777777" w:rsidR="00FA3F8A" w:rsidRPr="00FA3F8A" w:rsidRDefault="00FA3F8A" w:rsidP="00FA3F8A">
      <w:pPr>
        <w:pStyle w:val="Default"/>
        <w:ind w:left="1440"/>
        <w:rPr>
          <w:b/>
          <w:bCs/>
          <w:color w:val="FF0000"/>
          <w:sz w:val="22"/>
          <w:szCs w:val="22"/>
        </w:rPr>
      </w:pPr>
    </w:p>
    <w:p w14:paraId="0B172911" w14:textId="5C455B37" w:rsidR="00832628" w:rsidRDefault="001E140E" w:rsidP="00D76E05">
      <w:pPr>
        <w:pStyle w:val="Default"/>
        <w:numPr>
          <w:ilvl w:val="0"/>
          <w:numId w:val="2"/>
        </w:numPr>
        <w:ind w:left="18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Board Resignation</w:t>
      </w:r>
    </w:p>
    <w:p w14:paraId="0691E4D4" w14:textId="0E4582B7" w:rsidR="00D54206" w:rsidRPr="00D54206" w:rsidRDefault="005A549A" w:rsidP="00D54206">
      <w:pPr>
        <w:pStyle w:val="Default"/>
        <w:ind w:left="144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   </w:t>
      </w:r>
      <w:r w:rsidR="00D54206" w:rsidRPr="00D54206">
        <w:rPr>
          <w:b/>
          <w:bCs/>
          <w:color w:val="FF0000"/>
          <w:sz w:val="22"/>
          <w:szCs w:val="22"/>
        </w:rPr>
        <w:t>Announced</w:t>
      </w:r>
    </w:p>
    <w:p w14:paraId="7D6F9E06" w14:textId="77777777" w:rsidR="00D54206" w:rsidRPr="00C8461C" w:rsidRDefault="00D54206" w:rsidP="00D54206">
      <w:pPr>
        <w:pStyle w:val="Default"/>
        <w:ind w:left="1440"/>
        <w:rPr>
          <w:color w:val="000000" w:themeColor="text1"/>
          <w:sz w:val="22"/>
          <w:szCs w:val="22"/>
        </w:rPr>
      </w:pPr>
    </w:p>
    <w:p w14:paraId="46AE6305" w14:textId="5D4807BB" w:rsidR="00F84133" w:rsidRDefault="00F84133" w:rsidP="00D76E05">
      <w:pPr>
        <w:pStyle w:val="Default"/>
        <w:numPr>
          <w:ilvl w:val="0"/>
          <w:numId w:val="2"/>
        </w:numPr>
        <w:ind w:left="1800"/>
        <w:rPr>
          <w:color w:val="000000" w:themeColor="text1"/>
          <w:sz w:val="22"/>
          <w:szCs w:val="22"/>
        </w:rPr>
      </w:pPr>
      <w:r w:rsidRPr="00C8461C">
        <w:rPr>
          <w:color w:val="000000" w:themeColor="text1"/>
          <w:sz w:val="22"/>
          <w:szCs w:val="22"/>
        </w:rPr>
        <w:t xml:space="preserve">Report from the College Board Liaison to the </w:t>
      </w:r>
      <w:r w:rsidR="00E77831" w:rsidRPr="00C8461C">
        <w:rPr>
          <w:color w:val="000000" w:themeColor="text1"/>
          <w:sz w:val="22"/>
          <w:szCs w:val="22"/>
        </w:rPr>
        <w:t xml:space="preserve">VPCC </w:t>
      </w:r>
      <w:r w:rsidRPr="00C8461C">
        <w:rPr>
          <w:color w:val="000000" w:themeColor="text1"/>
          <w:sz w:val="22"/>
          <w:szCs w:val="22"/>
        </w:rPr>
        <w:t>Educational Foundation Board of Directors</w:t>
      </w:r>
    </w:p>
    <w:p w14:paraId="4608182D" w14:textId="0A00CAD7" w:rsidR="00D54206" w:rsidRDefault="005A549A" w:rsidP="00D54206">
      <w:pPr>
        <w:pStyle w:val="Default"/>
        <w:ind w:left="144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   </w:t>
      </w:r>
      <w:r w:rsidR="00F601F4" w:rsidRPr="00F601F4">
        <w:rPr>
          <w:b/>
          <w:bCs/>
          <w:color w:val="FF0000"/>
          <w:sz w:val="22"/>
          <w:szCs w:val="22"/>
        </w:rPr>
        <w:t>Received</w:t>
      </w:r>
    </w:p>
    <w:p w14:paraId="5264DBB3" w14:textId="77777777" w:rsidR="00F601F4" w:rsidRPr="00F601F4" w:rsidRDefault="00F601F4" w:rsidP="00D54206">
      <w:pPr>
        <w:pStyle w:val="Default"/>
        <w:ind w:left="1440"/>
        <w:rPr>
          <w:b/>
          <w:bCs/>
          <w:color w:val="FF0000"/>
          <w:sz w:val="22"/>
          <w:szCs w:val="22"/>
        </w:rPr>
      </w:pPr>
    </w:p>
    <w:p w14:paraId="45B35AC7" w14:textId="7DB2A9B3" w:rsidR="00246CA4" w:rsidRDefault="00246CA4" w:rsidP="00D76E05">
      <w:pPr>
        <w:pStyle w:val="Default"/>
        <w:numPr>
          <w:ilvl w:val="0"/>
          <w:numId w:val="2"/>
        </w:numPr>
        <w:ind w:left="18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Appointment of Ad Hoc Committee for College Board Awards at Commencement</w:t>
      </w:r>
    </w:p>
    <w:p w14:paraId="5ED9962D" w14:textId="3BDA2952" w:rsidR="006368B6" w:rsidRDefault="005A549A" w:rsidP="006368B6">
      <w:pPr>
        <w:pStyle w:val="Default"/>
        <w:ind w:left="144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   </w:t>
      </w:r>
      <w:r w:rsidR="006368B6" w:rsidRPr="006368B6">
        <w:rPr>
          <w:b/>
          <w:bCs/>
          <w:color w:val="FF0000"/>
          <w:sz w:val="22"/>
          <w:szCs w:val="22"/>
        </w:rPr>
        <w:t>Tabled to December</w:t>
      </w:r>
    </w:p>
    <w:p w14:paraId="592C220F" w14:textId="77777777" w:rsidR="006368B6" w:rsidRPr="006368B6" w:rsidRDefault="006368B6" w:rsidP="006368B6">
      <w:pPr>
        <w:pStyle w:val="Default"/>
        <w:ind w:left="1440"/>
        <w:rPr>
          <w:b/>
          <w:bCs/>
          <w:color w:val="000000" w:themeColor="text1"/>
          <w:sz w:val="22"/>
          <w:szCs w:val="22"/>
        </w:rPr>
      </w:pPr>
    </w:p>
    <w:p w14:paraId="5A0C5360" w14:textId="07B80895" w:rsidR="001D6590" w:rsidRDefault="001D6590" w:rsidP="00D76E05">
      <w:pPr>
        <w:pStyle w:val="Default"/>
        <w:numPr>
          <w:ilvl w:val="0"/>
          <w:numId w:val="2"/>
        </w:numPr>
        <w:ind w:left="18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College Board Meeting Dates for Calendar Year 202</w:t>
      </w:r>
      <w:r w:rsidR="00C8112C">
        <w:rPr>
          <w:color w:val="000000" w:themeColor="text1"/>
          <w:sz w:val="22"/>
          <w:szCs w:val="22"/>
        </w:rPr>
        <w:t>5</w:t>
      </w:r>
    </w:p>
    <w:p w14:paraId="260778AA" w14:textId="5B54837A" w:rsidR="006368B6" w:rsidRDefault="005A549A" w:rsidP="0012178A">
      <w:pPr>
        <w:pStyle w:val="Default"/>
        <w:ind w:left="144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   </w:t>
      </w:r>
      <w:r w:rsidR="0012178A" w:rsidRPr="0012178A">
        <w:rPr>
          <w:b/>
          <w:bCs/>
          <w:color w:val="FF0000"/>
          <w:sz w:val="22"/>
          <w:szCs w:val="22"/>
        </w:rPr>
        <w:t>Approved</w:t>
      </w:r>
    </w:p>
    <w:p w14:paraId="3B954207" w14:textId="77777777" w:rsidR="0012178A" w:rsidRPr="0012178A" w:rsidRDefault="0012178A" w:rsidP="0012178A">
      <w:pPr>
        <w:pStyle w:val="Default"/>
        <w:ind w:left="1440"/>
        <w:rPr>
          <w:b/>
          <w:bCs/>
          <w:color w:val="FF0000"/>
          <w:sz w:val="22"/>
          <w:szCs w:val="22"/>
        </w:rPr>
      </w:pPr>
    </w:p>
    <w:p w14:paraId="22023403" w14:textId="1DD8D38D" w:rsidR="001E140E" w:rsidRDefault="001E140E" w:rsidP="00D76E05">
      <w:pPr>
        <w:pStyle w:val="Default"/>
        <w:numPr>
          <w:ilvl w:val="0"/>
          <w:numId w:val="2"/>
        </w:numPr>
        <w:ind w:left="18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Executive Committee Update</w:t>
      </w:r>
    </w:p>
    <w:p w14:paraId="6519F4B7" w14:textId="7C35A8CD" w:rsidR="005A2D07" w:rsidRPr="005A2D07" w:rsidRDefault="005A549A" w:rsidP="005A2D07">
      <w:pPr>
        <w:pStyle w:val="Default"/>
        <w:ind w:left="1440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     </w:t>
      </w:r>
      <w:r w:rsidR="005A2D07" w:rsidRPr="005A2D07">
        <w:rPr>
          <w:b/>
          <w:bCs/>
          <w:color w:val="FF0000"/>
          <w:sz w:val="22"/>
          <w:szCs w:val="22"/>
        </w:rPr>
        <w:t>Received</w:t>
      </w:r>
    </w:p>
    <w:p w14:paraId="79934D5B" w14:textId="2C36F7CC" w:rsidR="00527E66" w:rsidRPr="00C8461C" w:rsidRDefault="00527E66" w:rsidP="001E140E">
      <w:pPr>
        <w:pStyle w:val="Default"/>
        <w:rPr>
          <w:color w:val="000000" w:themeColor="text1"/>
          <w:sz w:val="22"/>
          <w:szCs w:val="22"/>
        </w:rPr>
      </w:pPr>
    </w:p>
    <w:p w14:paraId="4CD38215" w14:textId="7DA49FB1" w:rsidR="00AC1C59" w:rsidRDefault="00080D32" w:rsidP="0033298B">
      <w:pPr>
        <w:pStyle w:val="Default"/>
        <w:ind w:left="72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3</w:t>
      </w:r>
      <w:r w:rsidR="00BB063D" w:rsidRPr="00C8461C">
        <w:rPr>
          <w:b/>
          <w:bCs/>
          <w:color w:val="000000" w:themeColor="text1"/>
          <w:sz w:val="22"/>
          <w:szCs w:val="22"/>
        </w:rPr>
        <w:t>.</w:t>
      </w:r>
      <w:r w:rsidR="00BB063D" w:rsidRPr="00C8461C">
        <w:rPr>
          <w:color w:val="000000" w:themeColor="text1"/>
          <w:sz w:val="22"/>
          <w:szCs w:val="22"/>
        </w:rPr>
        <w:tab/>
      </w:r>
      <w:r w:rsidR="00527E66" w:rsidRPr="00C8461C">
        <w:rPr>
          <w:b/>
          <w:bCs/>
          <w:color w:val="000000" w:themeColor="text1"/>
          <w:sz w:val="22"/>
          <w:szCs w:val="22"/>
        </w:rPr>
        <w:t xml:space="preserve">CURRICULUM, INSTRUCTION, AND STUDENT SERVICES COMMITTEE </w:t>
      </w:r>
    </w:p>
    <w:p w14:paraId="1ACAD314" w14:textId="68DE6934" w:rsidR="00AF2B8B" w:rsidRDefault="00B16FEA" w:rsidP="003E0598">
      <w:pPr>
        <w:pStyle w:val="Default"/>
        <w:numPr>
          <w:ilvl w:val="0"/>
          <w:numId w:val="17"/>
        </w:numPr>
        <w:ind w:left="180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Student Code of Conduct Addendum and Facilities Use Provisions</w:t>
      </w:r>
    </w:p>
    <w:p w14:paraId="74ACF1A3" w14:textId="36B0F9C0" w:rsidR="002A314C" w:rsidRDefault="002A314C" w:rsidP="002A314C">
      <w:pPr>
        <w:pStyle w:val="Default"/>
        <w:ind w:left="180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RECOMMENDED ACTION: </w:t>
      </w:r>
      <w:r w:rsidR="005B6EE8" w:rsidRPr="005B6EE8">
        <w:rPr>
          <w:color w:val="000000" w:themeColor="text1"/>
          <w:sz w:val="22"/>
          <w:szCs w:val="22"/>
        </w:rPr>
        <w:t xml:space="preserve">The Virginia Peninsula Community College Board acknowledges the </w:t>
      </w:r>
      <w:r w:rsidR="003E2EA6">
        <w:rPr>
          <w:color w:val="000000" w:themeColor="text1"/>
          <w:sz w:val="22"/>
          <w:szCs w:val="22"/>
        </w:rPr>
        <w:t>student code of conduct addendum and facilities us</w:t>
      </w:r>
      <w:r w:rsidR="005C7019">
        <w:rPr>
          <w:color w:val="000000" w:themeColor="text1"/>
          <w:sz w:val="22"/>
          <w:szCs w:val="22"/>
        </w:rPr>
        <w:t>e</w:t>
      </w:r>
      <w:r w:rsidR="003E2EA6">
        <w:rPr>
          <w:color w:val="000000" w:themeColor="text1"/>
          <w:sz w:val="22"/>
          <w:szCs w:val="22"/>
        </w:rPr>
        <w:t xml:space="preserve"> provisions</w:t>
      </w:r>
      <w:r w:rsidR="005B0BC9">
        <w:rPr>
          <w:color w:val="000000" w:themeColor="text1"/>
          <w:sz w:val="22"/>
          <w:szCs w:val="22"/>
        </w:rPr>
        <w:t xml:space="preserve">, </w:t>
      </w:r>
      <w:r w:rsidR="005B6EE8" w:rsidRPr="005B6EE8">
        <w:rPr>
          <w:color w:val="000000" w:themeColor="text1"/>
          <w:sz w:val="22"/>
          <w:szCs w:val="22"/>
        </w:rPr>
        <w:t>as presented.</w:t>
      </w:r>
    </w:p>
    <w:p w14:paraId="54F2441C" w14:textId="12D159F3" w:rsidR="005A2D07" w:rsidRDefault="005C7851" w:rsidP="005C7851">
      <w:pPr>
        <w:pStyle w:val="Default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 w:rsidR="005A549A">
        <w:rPr>
          <w:b/>
          <w:bCs/>
          <w:color w:val="000000" w:themeColor="text1"/>
          <w:sz w:val="22"/>
          <w:szCs w:val="22"/>
        </w:rPr>
        <w:t xml:space="preserve">       </w:t>
      </w:r>
      <w:r w:rsidRPr="005C7851">
        <w:rPr>
          <w:b/>
          <w:bCs/>
          <w:color w:val="FF0000"/>
          <w:sz w:val="22"/>
          <w:szCs w:val="22"/>
        </w:rPr>
        <w:t>Presented and Acknowledged</w:t>
      </w:r>
    </w:p>
    <w:p w14:paraId="47E5285A" w14:textId="77777777" w:rsidR="005B6EE8" w:rsidRPr="005B6EE8" w:rsidRDefault="005B6EE8" w:rsidP="002A314C">
      <w:pPr>
        <w:pStyle w:val="Default"/>
        <w:ind w:left="1800"/>
        <w:rPr>
          <w:color w:val="000000" w:themeColor="text1"/>
          <w:sz w:val="22"/>
          <w:szCs w:val="22"/>
        </w:rPr>
      </w:pPr>
    </w:p>
    <w:p w14:paraId="632923D8" w14:textId="1FF09037" w:rsidR="00E46154" w:rsidRDefault="00E46154" w:rsidP="003E0598">
      <w:pPr>
        <w:pStyle w:val="Default"/>
        <w:numPr>
          <w:ilvl w:val="0"/>
          <w:numId w:val="17"/>
        </w:numPr>
        <w:ind w:left="180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Program Discontinuance: </w:t>
      </w:r>
      <w:r w:rsidR="005B0BC9">
        <w:rPr>
          <w:b/>
          <w:bCs/>
          <w:color w:val="000000" w:themeColor="text1"/>
          <w:sz w:val="22"/>
          <w:szCs w:val="22"/>
        </w:rPr>
        <w:t>Administration of Justice AAS, program 400</w:t>
      </w:r>
      <w:r w:rsidR="006A2680">
        <w:rPr>
          <w:b/>
          <w:bCs/>
          <w:color w:val="000000" w:themeColor="text1"/>
          <w:sz w:val="22"/>
          <w:szCs w:val="22"/>
        </w:rPr>
        <w:t xml:space="preserve">, </w:t>
      </w:r>
      <w:r w:rsidR="00C80319">
        <w:rPr>
          <w:b/>
          <w:bCs/>
          <w:i/>
          <w:iCs/>
          <w:color w:val="000000" w:themeColor="text1"/>
          <w:sz w:val="22"/>
          <w:szCs w:val="22"/>
        </w:rPr>
        <w:t>September 19, 2024</w:t>
      </w:r>
      <w:r w:rsidR="007A7E7C">
        <w:rPr>
          <w:b/>
          <w:bCs/>
          <w:i/>
          <w:iCs/>
          <w:color w:val="000000" w:themeColor="text1"/>
          <w:sz w:val="22"/>
          <w:szCs w:val="22"/>
        </w:rPr>
        <w:t>,</w:t>
      </w:r>
      <w:r w:rsidRPr="00117E9F">
        <w:rPr>
          <w:b/>
          <w:bCs/>
          <w:i/>
          <w:iCs/>
          <w:color w:val="000000" w:themeColor="text1"/>
          <w:sz w:val="22"/>
          <w:szCs w:val="22"/>
        </w:rPr>
        <w:t xml:space="preserve"> Curriculum Committee</w:t>
      </w:r>
    </w:p>
    <w:p w14:paraId="195A32CF" w14:textId="6AD93E4F" w:rsidR="001501E8" w:rsidRDefault="001501E8" w:rsidP="001501E8">
      <w:pPr>
        <w:pStyle w:val="Default"/>
        <w:ind w:left="180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RECOMMENDED ACTION: </w:t>
      </w:r>
      <w:r w:rsidRPr="005B6EE8">
        <w:rPr>
          <w:color w:val="000000" w:themeColor="text1"/>
          <w:sz w:val="22"/>
          <w:szCs w:val="22"/>
        </w:rPr>
        <w:t xml:space="preserve">The Virginia Peninsula Community College Board </w:t>
      </w:r>
      <w:r>
        <w:rPr>
          <w:color w:val="000000" w:themeColor="text1"/>
          <w:sz w:val="22"/>
          <w:szCs w:val="22"/>
        </w:rPr>
        <w:t xml:space="preserve">approves </w:t>
      </w:r>
      <w:r w:rsidRPr="005B6EE8">
        <w:rPr>
          <w:color w:val="000000" w:themeColor="text1"/>
          <w:sz w:val="22"/>
          <w:szCs w:val="22"/>
        </w:rPr>
        <w:t xml:space="preserve">the </w:t>
      </w:r>
      <w:proofErr w:type="gramStart"/>
      <w:r w:rsidR="000400A1">
        <w:rPr>
          <w:color w:val="000000" w:themeColor="text1"/>
          <w:sz w:val="22"/>
          <w:szCs w:val="22"/>
        </w:rPr>
        <w:t>discontinuance</w:t>
      </w:r>
      <w:proofErr w:type="gramEnd"/>
      <w:r w:rsidR="000400A1">
        <w:rPr>
          <w:color w:val="000000" w:themeColor="text1"/>
          <w:sz w:val="22"/>
          <w:szCs w:val="22"/>
        </w:rPr>
        <w:t xml:space="preserve"> of the </w:t>
      </w:r>
      <w:r w:rsidR="008060C6">
        <w:rPr>
          <w:color w:val="000000" w:themeColor="text1"/>
          <w:sz w:val="22"/>
          <w:szCs w:val="22"/>
        </w:rPr>
        <w:t>Administration of Justice</w:t>
      </w:r>
      <w:r w:rsidR="00496B9E">
        <w:rPr>
          <w:color w:val="000000" w:themeColor="text1"/>
          <w:sz w:val="22"/>
          <w:szCs w:val="22"/>
        </w:rPr>
        <w:t xml:space="preserve"> AAS, program 400</w:t>
      </w:r>
      <w:r w:rsidR="00117E9F">
        <w:rPr>
          <w:color w:val="000000" w:themeColor="text1"/>
          <w:sz w:val="22"/>
          <w:szCs w:val="22"/>
        </w:rPr>
        <w:t xml:space="preserve">, </w:t>
      </w:r>
      <w:r w:rsidRPr="005B6EE8">
        <w:rPr>
          <w:color w:val="000000" w:themeColor="text1"/>
          <w:sz w:val="22"/>
          <w:szCs w:val="22"/>
        </w:rPr>
        <w:t>as presented.</w:t>
      </w:r>
    </w:p>
    <w:p w14:paraId="2986DCB7" w14:textId="7BF8FAE2" w:rsidR="005C7851" w:rsidRPr="005A31B8" w:rsidRDefault="005C7851" w:rsidP="001501E8">
      <w:pPr>
        <w:pStyle w:val="Default"/>
        <w:ind w:left="1800"/>
        <w:rPr>
          <w:color w:val="FF0000"/>
          <w:sz w:val="22"/>
          <w:szCs w:val="22"/>
        </w:rPr>
      </w:pPr>
      <w:r w:rsidRPr="005A31B8">
        <w:rPr>
          <w:b/>
          <w:bCs/>
          <w:color w:val="FF0000"/>
          <w:sz w:val="22"/>
          <w:szCs w:val="22"/>
        </w:rPr>
        <w:t>Approved</w:t>
      </w:r>
    </w:p>
    <w:p w14:paraId="57359091" w14:textId="345BF449" w:rsidR="005B6EE8" w:rsidRDefault="005B6EE8" w:rsidP="005B6EE8">
      <w:pPr>
        <w:pStyle w:val="Default"/>
        <w:ind w:left="1800"/>
        <w:rPr>
          <w:b/>
          <w:bCs/>
          <w:color w:val="000000" w:themeColor="text1"/>
          <w:sz w:val="22"/>
          <w:szCs w:val="22"/>
        </w:rPr>
      </w:pPr>
    </w:p>
    <w:p w14:paraId="2406EA48" w14:textId="59A63883" w:rsidR="00A34A10" w:rsidRDefault="00A34A10" w:rsidP="00A34A10">
      <w:pPr>
        <w:pStyle w:val="Default"/>
        <w:numPr>
          <w:ilvl w:val="0"/>
          <w:numId w:val="17"/>
        </w:numPr>
        <w:ind w:left="180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lastRenderedPageBreak/>
        <w:t xml:space="preserve">Program Discontinuance: </w:t>
      </w:r>
      <w:r w:rsidR="00046255">
        <w:rPr>
          <w:b/>
          <w:bCs/>
          <w:color w:val="000000" w:themeColor="text1"/>
          <w:sz w:val="22"/>
          <w:szCs w:val="22"/>
        </w:rPr>
        <w:t>Administration of</w:t>
      </w:r>
      <w:r w:rsidR="00922BF3">
        <w:rPr>
          <w:b/>
          <w:bCs/>
          <w:color w:val="000000" w:themeColor="text1"/>
          <w:sz w:val="22"/>
          <w:szCs w:val="22"/>
        </w:rPr>
        <w:t xml:space="preserve"> Justice CSC</w:t>
      </w:r>
      <w:r w:rsidR="00423ABA">
        <w:rPr>
          <w:b/>
          <w:bCs/>
          <w:color w:val="000000" w:themeColor="text1"/>
          <w:sz w:val="22"/>
          <w:szCs w:val="22"/>
        </w:rPr>
        <w:t>,</w:t>
      </w:r>
      <w:r w:rsidR="00922BF3">
        <w:rPr>
          <w:b/>
          <w:bCs/>
          <w:color w:val="000000" w:themeColor="text1"/>
          <w:sz w:val="22"/>
          <w:szCs w:val="22"/>
        </w:rPr>
        <w:t xml:space="preserve"> program 221-400-01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="008102FF" w:rsidRPr="00215426">
        <w:rPr>
          <w:b/>
          <w:bCs/>
          <w:i/>
          <w:iCs/>
          <w:color w:val="000000" w:themeColor="text1"/>
          <w:sz w:val="22"/>
          <w:szCs w:val="22"/>
        </w:rPr>
        <w:t>September 19</w:t>
      </w:r>
      <w:r w:rsidRPr="00A33C24">
        <w:rPr>
          <w:b/>
          <w:bCs/>
          <w:i/>
          <w:iCs/>
          <w:color w:val="000000" w:themeColor="text1"/>
          <w:sz w:val="22"/>
          <w:szCs w:val="22"/>
        </w:rPr>
        <w:t xml:space="preserve">, </w:t>
      </w:r>
      <w:r w:rsidR="00A33C24" w:rsidRPr="00A33C24">
        <w:rPr>
          <w:b/>
          <w:bCs/>
          <w:i/>
          <w:iCs/>
          <w:color w:val="000000" w:themeColor="text1"/>
          <w:sz w:val="22"/>
          <w:szCs w:val="22"/>
        </w:rPr>
        <w:t>202</w:t>
      </w:r>
      <w:r w:rsidR="00215426">
        <w:rPr>
          <w:b/>
          <w:bCs/>
          <w:i/>
          <w:iCs/>
          <w:color w:val="000000" w:themeColor="text1"/>
          <w:sz w:val="22"/>
          <w:szCs w:val="22"/>
        </w:rPr>
        <w:t>4</w:t>
      </w:r>
      <w:r w:rsidR="00A33C24" w:rsidRPr="00A33C24">
        <w:rPr>
          <w:b/>
          <w:bCs/>
          <w:i/>
          <w:iCs/>
          <w:color w:val="000000" w:themeColor="text1"/>
          <w:sz w:val="22"/>
          <w:szCs w:val="22"/>
        </w:rPr>
        <w:t>,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A33C24">
        <w:rPr>
          <w:b/>
          <w:bCs/>
          <w:i/>
          <w:iCs/>
          <w:color w:val="000000" w:themeColor="text1"/>
          <w:sz w:val="22"/>
          <w:szCs w:val="22"/>
        </w:rPr>
        <w:t>Curriculum Committee</w:t>
      </w:r>
    </w:p>
    <w:p w14:paraId="016FA76A" w14:textId="0470A64E" w:rsidR="00A477E8" w:rsidRDefault="00A477E8" w:rsidP="00A477E8">
      <w:pPr>
        <w:pStyle w:val="Default"/>
        <w:ind w:left="180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RECOMMENDED ACTION: </w:t>
      </w:r>
      <w:r w:rsidRPr="005B6EE8">
        <w:rPr>
          <w:color w:val="000000" w:themeColor="text1"/>
          <w:sz w:val="22"/>
          <w:szCs w:val="22"/>
        </w:rPr>
        <w:t xml:space="preserve">The Virginia Peninsula Community College Board </w:t>
      </w:r>
      <w:r>
        <w:rPr>
          <w:color w:val="000000" w:themeColor="text1"/>
          <w:sz w:val="22"/>
          <w:szCs w:val="22"/>
        </w:rPr>
        <w:t xml:space="preserve">approves </w:t>
      </w:r>
      <w:r w:rsidRPr="005B6EE8">
        <w:rPr>
          <w:color w:val="000000" w:themeColor="text1"/>
          <w:sz w:val="22"/>
          <w:szCs w:val="22"/>
        </w:rPr>
        <w:t xml:space="preserve">the </w:t>
      </w:r>
      <w:r>
        <w:rPr>
          <w:color w:val="000000" w:themeColor="text1"/>
          <w:sz w:val="22"/>
          <w:szCs w:val="22"/>
        </w:rPr>
        <w:t xml:space="preserve">discontinuance of the </w:t>
      </w:r>
      <w:r w:rsidR="00DC576F">
        <w:rPr>
          <w:color w:val="000000" w:themeColor="text1"/>
          <w:sz w:val="22"/>
          <w:szCs w:val="22"/>
        </w:rPr>
        <w:t>Administration of Justice CSC</w:t>
      </w:r>
      <w:r>
        <w:rPr>
          <w:color w:val="000000" w:themeColor="text1"/>
          <w:sz w:val="22"/>
          <w:szCs w:val="22"/>
        </w:rPr>
        <w:t>,</w:t>
      </w:r>
      <w:r w:rsidR="00046255">
        <w:rPr>
          <w:color w:val="000000" w:themeColor="text1"/>
          <w:sz w:val="22"/>
          <w:szCs w:val="22"/>
        </w:rPr>
        <w:t xml:space="preserve"> program 221-400-01,</w:t>
      </w:r>
      <w:r>
        <w:rPr>
          <w:color w:val="000000" w:themeColor="text1"/>
          <w:sz w:val="22"/>
          <w:szCs w:val="22"/>
        </w:rPr>
        <w:t xml:space="preserve"> </w:t>
      </w:r>
      <w:r w:rsidRPr="005B6EE8">
        <w:rPr>
          <w:color w:val="000000" w:themeColor="text1"/>
          <w:sz w:val="22"/>
          <w:szCs w:val="22"/>
        </w:rPr>
        <w:t>as presented.</w:t>
      </w:r>
    </w:p>
    <w:p w14:paraId="08256658" w14:textId="2D502222" w:rsidR="002E2DE1" w:rsidRPr="005A31B8" w:rsidRDefault="005A31B8" w:rsidP="002E2DE1">
      <w:pPr>
        <w:pStyle w:val="Default"/>
        <w:ind w:left="1800"/>
        <w:rPr>
          <w:b/>
          <w:bCs/>
          <w:color w:val="FF0000"/>
          <w:sz w:val="22"/>
          <w:szCs w:val="22"/>
        </w:rPr>
      </w:pPr>
      <w:r w:rsidRPr="005A31B8">
        <w:rPr>
          <w:b/>
          <w:bCs/>
          <w:color w:val="FF0000"/>
          <w:sz w:val="22"/>
          <w:szCs w:val="22"/>
        </w:rPr>
        <w:t>Approved</w:t>
      </w:r>
    </w:p>
    <w:p w14:paraId="33C0BA09" w14:textId="77777777" w:rsidR="005A31B8" w:rsidRDefault="005A31B8" w:rsidP="002E2DE1">
      <w:pPr>
        <w:pStyle w:val="Default"/>
        <w:ind w:left="1800"/>
        <w:rPr>
          <w:b/>
          <w:bCs/>
          <w:color w:val="000000" w:themeColor="text1"/>
          <w:sz w:val="22"/>
          <w:szCs w:val="22"/>
        </w:rPr>
      </w:pPr>
    </w:p>
    <w:p w14:paraId="5E6146DE" w14:textId="7132337F" w:rsidR="00AC1C59" w:rsidRDefault="00AA4B1E" w:rsidP="00AC1C59">
      <w:pPr>
        <w:pStyle w:val="Default"/>
        <w:numPr>
          <w:ilvl w:val="0"/>
          <w:numId w:val="17"/>
        </w:numPr>
        <w:ind w:left="180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Program Discontinuance: </w:t>
      </w:r>
      <w:r w:rsidR="004448E3">
        <w:rPr>
          <w:b/>
          <w:bCs/>
          <w:color w:val="000000" w:themeColor="text1"/>
          <w:sz w:val="22"/>
          <w:szCs w:val="22"/>
        </w:rPr>
        <w:t>Mechanical</w:t>
      </w:r>
      <w:r w:rsidR="001433D3">
        <w:rPr>
          <w:b/>
          <w:bCs/>
          <w:color w:val="000000" w:themeColor="text1"/>
          <w:sz w:val="22"/>
          <w:szCs w:val="22"/>
        </w:rPr>
        <w:t xml:space="preserve"> Engineering</w:t>
      </w:r>
      <w:r w:rsidR="008575F2">
        <w:rPr>
          <w:b/>
          <w:bCs/>
          <w:color w:val="000000" w:themeColor="text1"/>
          <w:sz w:val="22"/>
          <w:szCs w:val="22"/>
        </w:rPr>
        <w:t xml:space="preserve"> Technology, Specialization in Marine</w:t>
      </w:r>
      <w:r w:rsidR="004454DB">
        <w:rPr>
          <w:b/>
          <w:bCs/>
          <w:color w:val="000000" w:themeColor="text1"/>
          <w:sz w:val="22"/>
          <w:szCs w:val="22"/>
        </w:rPr>
        <w:t xml:space="preserve"> Engineering</w:t>
      </w:r>
      <w:r w:rsidR="001433D3">
        <w:rPr>
          <w:b/>
          <w:bCs/>
          <w:color w:val="000000" w:themeColor="text1"/>
          <w:sz w:val="22"/>
          <w:szCs w:val="22"/>
        </w:rPr>
        <w:t xml:space="preserve"> AAS, program</w:t>
      </w:r>
      <w:r w:rsidR="00394EDD">
        <w:rPr>
          <w:b/>
          <w:bCs/>
          <w:color w:val="000000" w:themeColor="text1"/>
          <w:sz w:val="22"/>
          <w:szCs w:val="22"/>
        </w:rPr>
        <w:t xml:space="preserve"> 956-01</w:t>
      </w:r>
      <w:r w:rsidR="00AC1C59">
        <w:rPr>
          <w:b/>
          <w:bCs/>
          <w:color w:val="000000" w:themeColor="text1"/>
          <w:sz w:val="22"/>
          <w:szCs w:val="22"/>
        </w:rPr>
        <w:t xml:space="preserve">, </w:t>
      </w:r>
      <w:r w:rsidR="00394EDD">
        <w:rPr>
          <w:b/>
          <w:bCs/>
          <w:i/>
          <w:iCs/>
          <w:color w:val="000000" w:themeColor="text1"/>
          <w:sz w:val="22"/>
          <w:szCs w:val="22"/>
        </w:rPr>
        <w:t>September 19</w:t>
      </w:r>
      <w:r w:rsidR="001E187C" w:rsidRPr="00C333A1">
        <w:rPr>
          <w:b/>
          <w:bCs/>
          <w:i/>
          <w:iCs/>
          <w:color w:val="000000" w:themeColor="text1"/>
          <w:sz w:val="22"/>
          <w:szCs w:val="22"/>
        </w:rPr>
        <w:t>,</w:t>
      </w:r>
      <w:r w:rsidR="00394EDD">
        <w:rPr>
          <w:b/>
          <w:bCs/>
          <w:i/>
          <w:iCs/>
          <w:color w:val="000000" w:themeColor="text1"/>
          <w:sz w:val="22"/>
          <w:szCs w:val="22"/>
        </w:rPr>
        <w:t xml:space="preserve"> 2024</w:t>
      </w:r>
      <w:r w:rsidR="00291BA3">
        <w:rPr>
          <w:b/>
          <w:bCs/>
          <w:i/>
          <w:iCs/>
          <w:color w:val="000000" w:themeColor="text1"/>
          <w:sz w:val="22"/>
          <w:szCs w:val="22"/>
        </w:rPr>
        <w:t xml:space="preserve">, </w:t>
      </w:r>
      <w:r w:rsidR="00AC1C59" w:rsidRPr="00C333A1">
        <w:rPr>
          <w:b/>
          <w:bCs/>
          <w:i/>
          <w:iCs/>
          <w:color w:val="000000" w:themeColor="text1"/>
          <w:sz w:val="22"/>
          <w:szCs w:val="22"/>
        </w:rPr>
        <w:t>Curriculum Committee</w:t>
      </w:r>
    </w:p>
    <w:p w14:paraId="39F1E28C" w14:textId="710A4ACC" w:rsidR="0093662C" w:rsidRDefault="0093662C" w:rsidP="0093662C">
      <w:pPr>
        <w:pStyle w:val="Default"/>
        <w:ind w:left="180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RECOMMENDED ACTION: </w:t>
      </w:r>
      <w:r w:rsidRPr="005B6EE8">
        <w:rPr>
          <w:color w:val="000000" w:themeColor="text1"/>
          <w:sz w:val="22"/>
          <w:szCs w:val="22"/>
        </w:rPr>
        <w:t xml:space="preserve">The Virginia Peninsula Community College Board </w:t>
      </w:r>
      <w:r>
        <w:rPr>
          <w:color w:val="000000" w:themeColor="text1"/>
          <w:sz w:val="22"/>
          <w:szCs w:val="22"/>
        </w:rPr>
        <w:t xml:space="preserve">approves </w:t>
      </w:r>
      <w:r w:rsidRPr="005B6EE8">
        <w:rPr>
          <w:color w:val="000000" w:themeColor="text1"/>
          <w:sz w:val="22"/>
          <w:szCs w:val="22"/>
        </w:rPr>
        <w:t xml:space="preserve">the </w:t>
      </w:r>
      <w:r>
        <w:rPr>
          <w:color w:val="000000" w:themeColor="text1"/>
          <w:sz w:val="22"/>
          <w:szCs w:val="22"/>
        </w:rPr>
        <w:t xml:space="preserve">discontinuance of the </w:t>
      </w:r>
      <w:r w:rsidR="00B13FDF">
        <w:rPr>
          <w:color w:val="000000" w:themeColor="text1"/>
          <w:sz w:val="22"/>
          <w:szCs w:val="22"/>
        </w:rPr>
        <w:t>Mechanical</w:t>
      </w:r>
      <w:r w:rsidR="00394EDD">
        <w:rPr>
          <w:color w:val="000000" w:themeColor="text1"/>
          <w:sz w:val="22"/>
          <w:szCs w:val="22"/>
        </w:rPr>
        <w:t xml:space="preserve"> Engineering</w:t>
      </w:r>
      <w:r w:rsidR="00B13FDF">
        <w:rPr>
          <w:color w:val="000000" w:themeColor="text1"/>
          <w:sz w:val="22"/>
          <w:szCs w:val="22"/>
        </w:rPr>
        <w:t xml:space="preserve"> Technology, Specialization in Marine Engineering AA</w:t>
      </w:r>
      <w:r w:rsidR="00394EDD">
        <w:rPr>
          <w:color w:val="000000" w:themeColor="text1"/>
          <w:sz w:val="22"/>
          <w:szCs w:val="22"/>
        </w:rPr>
        <w:t>S, progra</w:t>
      </w:r>
      <w:r w:rsidR="003C5F8C">
        <w:rPr>
          <w:color w:val="000000" w:themeColor="text1"/>
          <w:sz w:val="22"/>
          <w:szCs w:val="22"/>
        </w:rPr>
        <w:t>m 956-01</w:t>
      </w:r>
      <w:r w:rsidR="00C333A1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 w:rsidRPr="005B6EE8">
        <w:rPr>
          <w:color w:val="000000" w:themeColor="text1"/>
          <w:sz w:val="22"/>
          <w:szCs w:val="22"/>
        </w:rPr>
        <w:t>as presented.</w:t>
      </w:r>
    </w:p>
    <w:p w14:paraId="606D2E56" w14:textId="593FBA6F" w:rsidR="005A31B8" w:rsidRPr="005A31B8" w:rsidRDefault="005A31B8" w:rsidP="005A31B8">
      <w:pPr>
        <w:pStyle w:val="Default"/>
        <w:ind w:left="1800"/>
        <w:rPr>
          <w:b/>
          <w:bCs/>
          <w:color w:val="FF0000"/>
          <w:sz w:val="22"/>
          <w:szCs w:val="22"/>
        </w:rPr>
      </w:pPr>
      <w:r w:rsidRPr="005A31B8">
        <w:rPr>
          <w:b/>
          <w:bCs/>
          <w:color w:val="FF0000"/>
          <w:sz w:val="22"/>
          <w:szCs w:val="22"/>
        </w:rPr>
        <w:t>Approved</w:t>
      </w:r>
    </w:p>
    <w:p w14:paraId="2C8C6797" w14:textId="57978B48" w:rsidR="00527E66" w:rsidRPr="00C8461C" w:rsidRDefault="00527E66" w:rsidP="00C1511F">
      <w:pPr>
        <w:pStyle w:val="Default"/>
        <w:rPr>
          <w:color w:val="000000" w:themeColor="text1"/>
          <w:sz w:val="20"/>
          <w:szCs w:val="20"/>
        </w:rPr>
      </w:pPr>
    </w:p>
    <w:p w14:paraId="38C1BF5A" w14:textId="108A3325" w:rsidR="00C83A70" w:rsidRPr="00D17583" w:rsidRDefault="00080D32" w:rsidP="00D17583">
      <w:pPr>
        <w:pStyle w:val="Default"/>
        <w:ind w:left="72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4</w:t>
      </w:r>
      <w:r w:rsidR="00D327D9" w:rsidRPr="00C8461C">
        <w:rPr>
          <w:b/>
          <w:bCs/>
          <w:color w:val="000000" w:themeColor="text1"/>
          <w:sz w:val="22"/>
          <w:szCs w:val="22"/>
        </w:rPr>
        <w:t>.</w:t>
      </w:r>
      <w:r w:rsidR="00D327D9" w:rsidRPr="00C8461C">
        <w:rPr>
          <w:b/>
          <w:bCs/>
          <w:color w:val="000000" w:themeColor="text1"/>
          <w:sz w:val="22"/>
          <w:szCs w:val="22"/>
        </w:rPr>
        <w:tab/>
      </w:r>
      <w:r w:rsidR="00AB2B7B">
        <w:rPr>
          <w:b/>
          <w:bCs/>
          <w:color w:val="000000" w:themeColor="text1"/>
          <w:sz w:val="22"/>
          <w:szCs w:val="22"/>
        </w:rPr>
        <w:t xml:space="preserve">FINANCE AND FACILITIES </w:t>
      </w:r>
      <w:r w:rsidR="00527E66" w:rsidRPr="00C8461C">
        <w:rPr>
          <w:b/>
          <w:bCs/>
          <w:color w:val="000000" w:themeColor="text1"/>
          <w:sz w:val="22"/>
          <w:szCs w:val="22"/>
        </w:rPr>
        <w:t>COMMITTE</w:t>
      </w:r>
      <w:r w:rsidR="00D17583">
        <w:rPr>
          <w:b/>
          <w:bCs/>
          <w:color w:val="000000" w:themeColor="text1"/>
          <w:sz w:val="22"/>
          <w:szCs w:val="22"/>
        </w:rPr>
        <w:t>E</w:t>
      </w:r>
    </w:p>
    <w:p w14:paraId="362AD0EB" w14:textId="745CB3AF" w:rsidR="00407489" w:rsidRDefault="00407489" w:rsidP="00CC04F7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41E90C29" w14:textId="6845C3D3" w:rsidR="00102A2E" w:rsidRDefault="00D17583" w:rsidP="00CF1F08">
      <w:pPr>
        <w:pStyle w:val="Default"/>
        <w:ind w:left="720" w:firstLine="72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A</w:t>
      </w:r>
      <w:r w:rsidR="00102A2E">
        <w:rPr>
          <w:b/>
          <w:bCs/>
          <w:color w:val="000000" w:themeColor="text1"/>
          <w:sz w:val="22"/>
          <w:szCs w:val="22"/>
        </w:rPr>
        <w:t>.  Receipt of the FY 202</w:t>
      </w:r>
      <w:r w:rsidR="004A43BA">
        <w:rPr>
          <w:b/>
          <w:bCs/>
          <w:color w:val="000000" w:themeColor="text1"/>
          <w:sz w:val="22"/>
          <w:szCs w:val="22"/>
        </w:rPr>
        <w:t>4</w:t>
      </w:r>
      <w:r w:rsidR="00102A2E">
        <w:rPr>
          <w:b/>
          <w:bCs/>
          <w:color w:val="000000" w:themeColor="text1"/>
          <w:sz w:val="22"/>
          <w:szCs w:val="22"/>
        </w:rPr>
        <w:t xml:space="preserve"> Local Funds Year-End </w:t>
      </w:r>
      <w:r w:rsidR="00BB4842">
        <w:rPr>
          <w:b/>
          <w:bCs/>
          <w:color w:val="000000" w:themeColor="text1"/>
          <w:sz w:val="22"/>
          <w:szCs w:val="22"/>
        </w:rPr>
        <w:t>Report</w:t>
      </w:r>
    </w:p>
    <w:p w14:paraId="462B4754" w14:textId="57766E83" w:rsidR="00E51081" w:rsidRPr="005303B1" w:rsidRDefault="00FF670E" w:rsidP="00CF1F08">
      <w:pPr>
        <w:pStyle w:val="Default"/>
        <w:ind w:left="720" w:firstLine="72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     </w:t>
      </w:r>
      <w:r w:rsidR="00E51081">
        <w:rPr>
          <w:b/>
          <w:bCs/>
          <w:color w:val="000000" w:themeColor="text1"/>
          <w:sz w:val="22"/>
          <w:szCs w:val="22"/>
        </w:rPr>
        <w:t xml:space="preserve">RECOMMENDED ACTION: </w:t>
      </w:r>
      <w:r w:rsidR="00E51081" w:rsidRPr="005303B1">
        <w:rPr>
          <w:color w:val="000000" w:themeColor="text1"/>
          <w:sz w:val="22"/>
          <w:szCs w:val="22"/>
        </w:rPr>
        <w:t xml:space="preserve">The Virginia Peninsula Community College Board   </w:t>
      </w:r>
    </w:p>
    <w:p w14:paraId="302ED79A" w14:textId="39ABD4FF" w:rsidR="00FF670E" w:rsidRPr="005303B1" w:rsidRDefault="00E51081" w:rsidP="00CF1F08">
      <w:pPr>
        <w:pStyle w:val="Default"/>
        <w:ind w:left="720" w:firstLine="720"/>
        <w:rPr>
          <w:color w:val="000000" w:themeColor="text1"/>
          <w:sz w:val="22"/>
          <w:szCs w:val="22"/>
        </w:rPr>
      </w:pPr>
      <w:r w:rsidRPr="005303B1">
        <w:rPr>
          <w:color w:val="000000" w:themeColor="text1"/>
          <w:sz w:val="22"/>
          <w:szCs w:val="22"/>
        </w:rPr>
        <w:t xml:space="preserve">      acknowledges receipt of the FY 202</w:t>
      </w:r>
      <w:r w:rsidR="004A43BA">
        <w:rPr>
          <w:color w:val="000000" w:themeColor="text1"/>
          <w:sz w:val="22"/>
          <w:szCs w:val="22"/>
        </w:rPr>
        <w:t>4</w:t>
      </w:r>
      <w:r w:rsidRPr="005303B1">
        <w:rPr>
          <w:color w:val="000000" w:themeColor="text1"/>
          <w:sz w:val="22"/>
          <w:szCs w:val="22"/>
        </w:rPr>
        <w:t xml:space="preserve"> Local Funds Year-End </w:t>
      </w:r>
      <w:r w:rsidR="001D30BE">
        <w:rPr>
          <w:color w:val="000000" w:themeColor="text1"/>
          <w:sz w:val="22"/>
          <w:szCs w:val="22"/>
        </w:rPr>
        <w:t>Report</w:t>
      </w:r>
      <w:r w:rsidRPr="005303B1">
        <w:rPr>
          <w:color w:val="000000" w:themeColor="text1"/>
          <w:sz w:val="22"/>
          <w:szCs w:val="22"/>
        </w:rPr>
        <w:t>, as presented.</w:t>
      </w:r>
    </w:p>
    <w:p w14:paraId="66054A30" w14:textId="3E0806D5" w:rsidR="00E51081" w:rsidRPr="005A791E" w:rsidRDefault="005A791E" w:rsidP="00CF1F08">
      <w:pPr>
        <w:pStyle w:val="Default"/>
        <w:ind w:left="720" w:firstLine="720"/>
        <w:rPr>
          <w:b/>
          <w:bCs/>
          <w:color w:val="FF0000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     </w:t>
      </w:r>
      <w:r w:rsidRPr="005A791E">
        <w:rPr>
          <w:b/>
          <w:bCs/>
          <w:color w:val="FF0000"/>
          <w:sz w:val="22"/>
          <w:szCs w:val="22"/>
        </w:rPr>
        <w:t>Presented and Acknowledged</w:t>
      </w:r>
    </w:p>
    <w:p w14:paraId="3C45A683" w14:textId="77777777" w:rsidR="005A791E" w:rsidRDefault="005A791E" w:rsidP="00CF1F08">
      <w:pPr>
        <w:pStyle w:val="Default"/>
        <w:ind w:left="720" w:firstLine="720"/>
        <w:rPr>
          <w:b/>
          <w:bCs/>
          <w:color w:val="000000" w:themeColor="text1"/>
          <w:sz w:val="22"/>
          <w:szCs w:val="22"/>
        </w:rPr>
      </w:pPr>
    </w:p>
    <w:p w14:paraId="33BAE77B" w14:textId="1690C364" w:rsidR="00407489" w:rsidRPr="00C8461C" w:rsidRDefault="00D17583" w:rsidP="00CF1F08">
      <w:pPr>
        <w:pStyle w:val="Default"/>
        <w:ind w:left="720" w:firstLine="72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B</w:t>
      </w:r>
      <w:r w:rsidR="00407489">
        <w:rPr>
          <w:b/>
          <w:bCs/>
          <w:color w:val="000000" w:themeColor="text1"/>
          <w:sz w:val="22"/>
          <w:szCs w:val="22"/>
        </w:rPr>
        <w:t xml:space="preserve">.  Receipt of the </w:t>
      </w:r>
      <w:r w:rsidR="001D30BE">
        <w:rPr>
          <w:b/>
          <w:bCs/>
          <w:color w:val="000000" w:themeColor="text1"/>
          <w:sz w:val="22"/>
          <w:szCs w:val="22"/>
        </w:rPr>
        <w:t>10-Year Master Facilities Plan Update</w:t>
      </w:r>
    </w:p>
    <w:p w14:paraId="790972E2" w14:textId="76C566E3" w:rsidR="002F18D0" w:rsidRDefault="00182B3C" w:rsidP="00182B3C">
      <w:pPr>
        <w:pStyle w:val="Defaul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</w:t>
      </w:r>
      <w:r w:rsidR="002F18D0" w:rsidRPr="002F18D0">
        <w:rPr>
          <w:b/>
          <w:bCs/>
          <w:color w:val="000000" w:themeColor="text1"/>
          <w:sz w:val="22"/>
          <w:szCs w:val="22"/>
        </w:rPr>
        <w:t>RECOMMENDED ACTION:</w:t>
      </w:r>
      <w:r w:rsidR="002F18D0">
        <w:rPr>
          <w:color w:val="000000" w:themeColor="text1"/>
          <w:sz w:val="22"/>
          <w:szCs w:val="22"/>
        </w:rPr>
        <w:t xml:space="preserve"> The Virginia Peninsula Community College Board acknowledges</w:t>
      </w:r>
    </w:p>
    <w:p w14:paraId="1E1649CA" w14:textId="76A69275" w:rsidR="003340C3" w:rsidRDefault="002F18D0" w:rsidP="00467516">
      <w:pPr>
        <w:pStyle w:val="Defaul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receipt of the </w:t>
      </w:r>
      <w:r w:rsidR="00181F38">
        <w:rPr>
          <w:color w:val="000000" w:themeColor="text1"/>
          <w:sz w:val="22"/>
          <w:szCs w:val="22"/>
        </w:rPr>
        <w:t>10-Year Master Facilities Plan Update</w:t>
      </w:r>
      <w:r>
        <w:rPr>
          <w:color w:val="000000" w:themeColor="text1"/>
          <w:sz w:val="22"/>
          <w:szCs w:val="22"/>
        </w:rPr>
        <w:t>, as presented.</w:t>
      </w:r>
    </w:p>
    <w:p w14:paraId="759CA657" w14:textId="41383975" w:rsidR="006B1CAB" w:rsidRDefault="006B1CAB" w:rsidP="006B1CAB">
      <w:pPr>
        <w:pStyle w:val="Default"/>
        <w:rPr>
          <w:b/>
          <w:bCs/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5A791E">
        <w:rPr>
          <w:color w:val="000000" w:themeColor="text1"/>
          <w:sz w:val="22"/>
          <w:szCs w:val="22"/>
        </w:rPr>
        <w:tab/>
        <w:t xml:space="preserve">      </w:t>
      </w:r>
      <w:r w:rsidR="005A791E" w:rsidRPr="005A791E">
        <w:rPr>
          <w:b/>
          <w:bCs/>
          <w:color w:val="FF0000"/>
          <w:sz w:val="22"/>
          <w:szCs w:val="22"/>
        </w:rPr>
        <w:t>Presented and Acknowledged</w:t>
      </w:r>
    </w:p>
    <w:p w14:paraId="37452CFE" w14:textId="77777777" w:rsidR="005A791E" w:rsidRPr="005A791E" w:rsidRDefault="005A791E" w:rsidP="006B1CAB">
      <w:pPr>
        <w:pStyle w:val="Default"/>
        <w:rPr>
          <w:b/>
          <w:bCs/>
          <w:color w:val="FF0000"/>
          <w:sz w:val="22"/>
          <w:szCs w:val="22"/>
        </w:rPr>
      </w:pPr>
    </w:p>
    <w:p w14:paraId="55036C8C" w14:textId="6D3EB6CC" w:rsidR="006B1CAB" w:rsidRPr="00C8461C" w:rsidRDefault="001A54D7" w:rsidP="006B1CAB">
      <w:pPr>
        <w:pStyle w:val="Default"/>
        <w:ind w:left="720"/>
        <w:rPr>
          <w:b/>
          <w:bCs/>
          <w:color w:val="000000" w:themeColor="text1"/>
          <w:sz w:val="22"/>
          <w:szCs w:val="22"/>
        </w:rPr>
      </w:pPr>
      <w:r w:rsidRPr="00FD45FE">
        <w:rPr>
          <w:b/>
          <w:bCs/>
          <w:color w:val="000000" w:themeColor="text1"/>
          <w:sz w:val="22"/>
          <w:szCs w:val="22"/>
        </w:rPr>
        <w:t>5</w:t>
      </w:r>
      <w:r w:rsidR="00080D32">
        <w:rPr>
          <w:color w:val="000000" w:themeColor="text1"/>
          <w:sz w:val="22"/>
          <w:szCs w:val="22"/>
        </w:rPr>
        <w:t>.</w:t>
      </w:r>
      <w:r w:rsidR="00080D32">
        <w:rPr>
          <w:color w:val="000000" w:themeColor="text1"/>
          <w:sz w:val="22"/>
          <w:szCs w:val="22"/>
        </w:rPr>
        <w:tab/>
      </w:r>
      <w:r w:rsidR="006B1CAB" w:rsidRPr="00C8461C">
        <w:rPr>
          <w:b/>
          <w:bCs/>
          <w:color w:val="000000" w:themeColor="text1"/>
          <w:sz w:val="22"/>
          <w:szCs w:val="22"/>
        </w:rPr>
        <w:t xml:space="preserve">PRESIDENTS REPORT </w:t>
      </w:r>
    </w:p>
    <w:p w14:paraId="55DF9A00" w14:textId="77777777" w:rsidR="006B1CAB" w:rsidRDefault="006B1CAB" w:rsidP="006B1CAB">
      <w:pPr>
        <w:pStyle w:val="Default"/>
        <w:numPr>
          <w:ilvl w:val="0"/>
          <w:numId w:val="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Discussion of Legislative Breakfast</w:t>
      </w:r>
    </w:p>
    <w:p w14:paraId="560958DA" w14:textId="02654C39" w:rsidR="005A791E" w:rsidRPr="007911F9" w:rsidRDefault="007911F9" w:rsidP="005A791E">
      <w:pPr>
        <w:pStyle w:val="Default"/>
        <w:ind w:left="1800"/>
        <w:rPr>
          <w:b/>
          <w:bCs/>
          <w:color w:val="FF0000"/>
          <w:sz w:val="22"/>
          <w:szCs w:val="22"/>
        </w:rPr>
      </w:pPr>
      <w:r w:rsidRPr="007911F9">
        <w:rPr>
          <w:b/>
          <w:bCs/>
          <w:color w:val="FF0000"/>
          <w:sz w:val="22"/>
          <w:szCs w:val="22"/>
        </w:rPr>
        <w:t>Received</w:t>
      </w:r>
    </w:p>
    <w:p w14:paraId="757667D6" w14:textId="77777777" w:rsidR="007911F9" w:rsidRDefault="007911F9" w:rsidP="005A791E">
      <w:pPr>
        <w:pStyle w:val="Default"/>
        <w:ind w:left="1800"/>
        <w:rPr>
          <w:color w:val="000000" w:themeColor="text1"/>
          <w:sz w:val="22"/>
          <w:szCs w:val="22"/>
        </w:rPr>
      </w:pPr>
    </w:p>
    <w:p w14:paraId="18A6D879" w14:textId="03BC2912" w:rsidR="00D17583" w:rsidRDefault="00D17583" w:rsidP="006B1CAB">
      <w:pPr>
        <w:pStyle w:val="Default"/>
        <w:numPr>
          <w:ilvl w:val="0"/>
          <w:numId w:val="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December College Board Meeting</w:t>
      </w:r>
    </w:p>
    <w:p w14:paraId="24CDB9A0" w14:textId="435CA346" w:rsidR="007911F9" w:rsidRDefault="007911F9" w:rsidP="007911F9">
      <w:pPr>
        <w:pStyle w:val="Default"/>
        <w:ind w:left="1800"/>
        <w:rPr>
          <w:b/>
          <w:bCs/>
          <w:color w:val="FF0000"/>
          <w:sz w:val="22"/>
          <w:szCs w:val="22"/>
        </w:rPr>
      </w:pPr>
      <w:r w:rsidRPr="007911F9">
        <w:rPr>
          <w:b/>
          <w:bCs/>
          <w:color w:val="FF0000"/>
          <w:sz w:val="22"/>
          <w:szCs w:val="22"/>
        </w:rPr>
        <w:t>Received</w:t>
      </w:r>
    </w:p>
    <w:p w14:paraId="4E919E9C" w14:textId="77777777" w:rsidR="007911F9" w:rsidRPr="007911F9" w:rsidRDefault="007911F9" w:rsidP="007911F9">
      <w:pPr>
        <w:pStyle w:val="Default"/>
        <w:ind w:left="1800"/>
        <w:rPr>
          <w:b/>
          <w:bCs/>
          <w:color w:val="FF0000"/>
          <w:sz w:val="22"/>
          <w:szCs w:val="22"/>
        </w:rPr>
      </w:pPr>
    </w:p>
    <w:p w14:paraId="5AD75F09" w14:textId="3F32CC7B" w:rsidR="00DB63AC" w:rsidRDefault="00DB63AC" w:rsidP="006B1CAB">
      <w:pPr>
        <w:pStyle w:val="Default"/>
        <w:numPr>
          <w:ilvl w:val="0"/>
          <w:numId w:val="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Four-year Update to the Institutional Crisis and Emergency Plan</w:t>
      </w:r>
    </w:p>
    <w:p w14:paraId="6B313B26" w14:textId="39C1C3A4" w:rsidR="007911F9" w:rsidRDefault="007911F9" w:rsidP="007911F9">
      <w:pPr>
        <w:pStyle w:val="Default"/>
        <w:ind w:left="1800"/>
        <w:rPr>
          <w:b/>
          <w:bCs/>
          <w:color w:val="FF0000"/>
          <w:sz w:val="22"/>
          <w:szCs w:val="22"/>
        </w:rPr>
      </w:pPr>
      <w:r w:rsidRPr="007911F9">
        <w:rPr>
          <w:b/>
          <w:bCs/>
          <w:color w:val="FF0000"/>
          <w:sz w:val="22"/>
          <w:szCs w:val="22"/>
        </w:rPr>
        <w:t>Received</w:t>
      </w:r>
    </w:p>
    <w:p w14:paraId="68F3EEEE" w14:textId="77777777" w:rsidR="007911F9" w:rsidRPr="007911F9" w:rsidRDefault="007911F9" w:rsidP="007911F9">
      <w:pPr>
        <w:pStyle w:val="Default"/>
        <w:ind w:left="1800"/>
        <w:rPr>
          <w:b/>
          <w:bCs/>
          <w:color w:val="FF0000"/>
          <w:sz w:val="22"/>
          <w:szCs w:val="22"/>
        </w:rPr>
      </w:pPr>
    </w:p>
    <w:p w14:paraId="5B8893D9" w14:textId="4A2FE928" w:rsidR="00166C60" w:rsidRDefault="009E1D61" w:rsidP="006B1CAB">
      <w:pPr>
        <w:pStyle w:val="Default"/>
        <w:numPr>
          <w:ilvl w:val="0"/>
          <w:numId w:val="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The Giving Campaign</w:t>
      </w:r>
    </w:p>
    <w:p w14:paraId="41553915" w14:textId="684302A6" w:rsidR="007911F9" w:rsidRPr="006B42E3" w:rsidRDefault="006B42E3" w:rsidP="00BB797D">
      <w:pPr>
        <w:pStyle w:val="Default"/>
        <w:ind w:left="1800"/>
        <w:rPr>
          <w:b/>
          <w:bCs/>
          <w:color w:val="FF0000"/>
          <w:sz w:val="22"/>
          <w:szCs w:val="22"/>
        </w:rPr>
      </w:pPr>
      <w:r w:rsidRPr="006B42E3">
        <w:rPr>
          <w:b/>
          <w:bCs/>
          <w:color w:val="FF0000"/>
          <w:sz w:val="22"/>
          <w:szCs w:val="22"/>
        </w:rPr>
        <w:t>Received</w:t>
      </w:r>
    </w:p>
    <w:p w14:paraId="665F4B41" w14:textId="77777777" w:rsidR="006B42E3" w:rsidRPr="00C8461C" w:rsidRDefault="006B42E3" w:rsidP="00BB797D">
      <w:pPr>
        <w:pStyle w:val="Default"/>
        <w:ind w:left="1800"/>
        <w:rPr>
          <w:color w:val="000000" w:themeColor="text1"/>
          <w:sz w:val="22"/>
          <w:szCs w:val="22"/>
        </w:rPr>
      </w:pPr>
    </w:p>
    <w:p w14:paraId="7E23DAF9" w14:textId="77777777" w:rsidR="006B1CAB" w:rsidRDefault="006B1CAB" w:rsidP="006B1CAB">
      <w:pPr>
        <w:pStyle w:val="Default"/>
        <w:numPr>
          <w:ilvl w:val="0"/>
          <w:numId w:val="3"/>
        </w:numPr>
        <w:rPr>
          <w:color w:val="000000" w:themeColor="text1"/>
          <w:sz w:val="22"/>
          <w:szCs w:val="22"/>
        </w:rPr>
      </w:pPr>
      <w:r w:rsidRPr="00C8461C">
        <w:rPr>
          <w:color w:val="000000" w:themeColor="text1"/>
          <w:sz w:val="22"/>
          <w:szCs w:val="22"/>
        </w:rPr>
        <w:t xml:space="preserve">Written President’s Report to the College Board </w:t>
      </w:r>
    </w:p>
    <w:p w14:paraId="01BC3A77" w14:textId="14915CEB" w:rsidR="006B42E3" w:rsidRPr="006B42E3" w:rsidRDefault="006B42E3" w:rsidP="006B42E3">
      <w:pPr>
        <w:pStyle w:val="Default"/>
        <w:ind w:left="1800"/>
        <w:rPr>
          <w:b/>
          <w:bCs/>
          <w:color w:val="FF0000"/>
          <w:sz w:val="22"/>
          <w:szCs w:val="22"/>
        </w:rPr>
      </w:pPr>
      <w:r w:rsidRPr="006B42E3">
        <w:rPr>
          <w:b/>
          <w:bCs/>
          <w:color w:val="FF0000"/>
          <w:sz w:val="22"/>
          <w:szCs w:val="22"/>
        </w:rPr>
        <w:t>Received</w:t>
      </w:r>
    </w:p>
    <w:p w14:paraId="59D45835" w14:textId="77777777" w:rsidR="00D76E05" w:rsidRPr="00C8461C" w:rsidRDefault="00D76E05" w:rsidP="00C1511F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635AD843" w14:textId="4CF1CD4B" w:rsidR="00571BFD" w:rsidRDefault="001A54D7" w:rsidP="003B469A">
      <w:pPr>
        <w:pStyle w:val="Default"/>
        <w:ind w:left="72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6</w:t>
      </w:r>
      <w:r w:rsidR="003340C3" w:rsidRPr="00C8461C">
        <w:rPr>
          <w:b/>
          <w:bCs/>
          <w:color w:val="000000" w:themeColor="text1"/>
          <w:sz w:val="22"/>
          <w:szCs w:val="22"/>
        </w:rPr>
        <w:t>.</w:t>
      </w:r>
      <w:r w:rsidR="003340C3" w:rsidRPr="00C8461C">
        <w:rPr>
          <w:b/>
          <w:bCs/>
          <w:color w:val="000000" w:themeColor="text1"/>
          <w:sz w:val="22"/>
          <w:szCs w:val="22"/>
        </w:rPr>
        <w:tab/>
      </w:r>
      <w:r w:rsidR="00571BFD" w:rsidRPr="00C8461C">
        <w:rPr>
          <w:b/>
          <w:bCs/>
          <w:color w:val="000000" w:themeColor="text1"/>
          <w:sz w:val="22"/>
          <w:szCs w:val="22"/>
        </w:rPr>
        <w:t>UNFINISHED BUSINESS</w:t>
      </w:r>
    </w:p>
    <w:p w14:paraId="30E34414" w14:textId="732CCF47" w:rsidR="00990A3C" w:rsidRPr="00990A3C" w:rsidRDefault="00990A3C" w:rsidP="003B469A">
      <w:pPr>
        <w:pStyle w:val="Default"/>
        <w:ind w:left="720"/>
        <w:rPr>
          <w:b/>
          <w:bCs/>
          <w:color w:val="FF0000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ab/>
      </w:r>
      <w:r w:rsidRPr="00990A3C">
        <w:rPr>
          <w:b/>
          <w:bCs/>
          <w:color w:val="FF0000"/>
          <w:sz w:val="22"/>
          <w:szCs w:val="22"/>
        </w:rPr>
        <w:t>Received</w:t>
      </w:r>
    </w:p>
    <w:p w14:paraId="7D76D59E" w14:textId="77777777" w:rsidR="00D76E05" w:rsidRPr="00C8461C" w:rsidRDefault="00D76E05" w:rsidP="00D76E05">
      <w:pPr>
        <w:ind w:left="720"/>
        <w:rPr>
          <w:rFonts w:ascii="Garamond" w:eastAsiaTheme="minorHAnsi" w:hAnsi="Garamond" w:cs="Garamond"/>
          <w:b/>
          <w:bCs/>
          <w:color w:val="000000" w:themeColor="text1"/>
          <w:sz w:val="20"/>
          <w:szCs w:val="20"/>
        </w:rPr>
      </w:pPr>
    </w:p>
    <w:p w14:paraId="6983E061" w14:textId="77777777" w:rsidR="00990A3C" w:rsidRDefault="00FD45FE" w:rsidP="003B469A">
      <w:pPr>
        <w:ind w:left="720"/>
        <w:rPr>
          <w:rFonts w:ascii="Garamond" w:eastAsiaTheme="minorHAnsi" w:hAnsi="Garamond" w:cs="Garamond"/>
          <w:b/>
          <w:bCs/>
          <w:color w:val="000000" w:themeColor="text1"/>
          <w:sz w:val="22"/>
          <w:szCs w:val="22"/>
        </w:rPr>
      </w:pPr>
      <w:r>
        <w:rPr>
          <w:rFonts w:ascii="Garamond" w:eastAsiaTheme="minorHAnsi" w:hAnsi="Garamond" w:cs="Garamond"/>
          <w:b/>
          <w:bCs/>
          <w:color w:val="000000" w:themeColor="text1"/>
          <w:sz w:val="22"/>
          <w:szCs w:val="22"/>
        </w:rPr>
        <w:t>7</w:t>
      </w:r>
      <w:r w:rsidR="00571BFD" w:rsidRPr="00C8461C">
        <w:rPr>
          <w:rFonts w:ascii="Garamond" w:eastAsiaTheme="minorHAnsi" w:hAnsi="Garamond" w:cs="Garamond"/>
          <w:b/>
          <w:bCs/>
          <w:color w:val="000000" w:themeColor="text1"/>
          <w:sz w:val="22"/>
          <w:szCs w:val="22"/>
        </w:rPr>
        <w:t>.</w:t>
      </w:r>
      <w:r w:rsidR="00571BFD" w:rsidRPr="00C8461C">
        <w:rPr>
          <w:rFonts w:ascii="Garamond" w:eastAsiaTheme="minorHAnsi" w:hAnsi="Garamond" w:cs="Garamond"/>
          <w:b/>
          <w:bCs/>
          <w:color w:val="000000" w:themeColor="text1"/>
          <w:sz w:val="22"/>
          <w:szCs w:val="22"/>
        </w:rPr>
        <w:tab/>
        <w:t>NEW BUSINESS</w:t>
      </w:r>
    </w:p>
    <w:p w14:paraId="68058AC2" w14:textId="0A44BBFD" w:rsidR="0056519B" w:rsidRPr="005430AE" w:rsidRDefault="00571BFD" w:rsidP="003B469A">
      <w:pPr>
        <w:ind w:left="720"/>
        <w:rPr>
          <w:rFonts w:ascii="Garamond" w:eastAsiaTheme="minorHAnsi" w:hAnsi="Garamond" w:cs="Garamond"/>
          <w:b/>
          <w:bCs/>
          <w:color w:val="FF0000"/>
          <w:sz w:val="22"/>
          <w:szCs w:val="22"/>
        </w:rPr>
      </w:pPr>
      <w:r w:rsidRPr="00C8461C">
        <w:rPr>
          <w:rFonts w:ascii="Garamond" w:eastAsiaTheme="minorHAnsi" w:hAnsi="Garamond" w:cs="Garamond"/>
          <w:b/>
          <w:bCs/>
          <w:color w:val="000000" w:themeColor="text1"/>
          <w:sz w:val="22"/>
          <w:szCs w:val="22"/>
        </w:rPr>
        <w:t xml:space="preserve"> </w:t>
      </w:r>
      <w:r w:rsidR="005430AE">
        <w:rPr>
          <w:rFonts w:ascii="Garamond" w:eastAsiaTheme="minorHAnsi" w:hAnsi="Garamond" w:cs="Garamond"/>
          <w:b/>
          <w:bCs/>
          <w:color w:val="000000" w:themeColor="text1"/>
          <w:sz w:val="22"/>
          <w:szCs w:val="22"/>
        </w:rPr>
        <w:tab/>
      </w:r>
      <w:r w:rsidR="005430AE" w:rsidRPr="005430AE">
        <w:rPr>
          <w:rFonts w:ascii="Garamond" w:eastAsiaTheme="minorHAnsi" w:hAnsi="Garamond" w:cs="Garamond"/>
          <w:b/>
          <w:bCs/>
          <w:color w:val="FF0000"/>
          <w:sz w:val="22"/>
          <w:szCs w:val="22"/>
        </w:rPr>
        <w:t>None</w:t>
      </w:r>
    </w:p>
    <w:p w14:paraId="12EC4D86" w14:textId="77777777" w:rsidR="00D76E05" w:rsidRPr="00C8461C" w:rsidRDefault="00D76E05" w:rsidP="00D76E05">
      <w:pPr>
        <w:ind w:left="720"/>
        <w:rPr>
          <w:rFonts w:ascii="Garamond" w:eastAsiaTheme="minorHAnsi" w:hAnsi="Garamond" w:cs="Garamond"/>
          <w:b/>
          <w:bCs/>
          <w:color w:val="000000" w:themeColor="text1"/>
          <w:sz w:val="20"/>
          <w:szCs w:val="20"/>
        </w:rPr>
      </w:pPr>
    </w:p>
    <w:p w14:paraId="0C8490B1" w14:textId="49ABE3AD" w:rsidR="0045724C" w:rsidRDefault="00FD45FE" w:rsidP="00D76E05">
      <w:pPr>
        <w:ind w:left="720"/>
        <w:rPr>
          <w:rFonts w:ascii="Garamond" w:eastAsiaTheme="minorHAnsi" w:hAnsi="Garamond" w:cs="Garamond"/>
          <w:b/>
          <w:bCs/>
          <w:color w:val="000000" w:themeColor="text1"/>
          <w:sz w:val="22"/>
          <w:szCs w:val="22"/>
        </w:rPr>
      </w:pPr>
      <w:r>
        <w:rPr>
          <w:rFonts w:ascii="Garamond" w:eastAsiaTheme="minorHAnsi" w:hAnsi="Garamond" w:cs="Garamond"/>
          <w:b/>
          <w:bCs/>
          <w:color w:val="000000" w:themeColor="text1"/>
          <w:sz w:val="22"/>
          <w:szCs w:val="22"/>
        </w:rPr>
        <w:t>8</w:t>
      </w:r>
      <w:r w:rsidR="00571BFD" w:rsidRPr="00C8461C">
        <w:rPr>
          <w:rFonts w:ascii="Garamond" w:eastAsiaTheme="minorHAnsi" w:hAnsi="Garamond" w:cs="Garamond"/>
          <w:b/>
          <w:bCs/>
          <w:color w:val="000000" w:themeColor="text1"/>
          <w:sz w:val="22"/>
          <w:szCs w:val="22"/>
        </w:rPr>
        <w:t>.</w:t>
      </w:r>
      <w:r w:rsidR="00571BFD" w:rsidRPr="00C8461C">
        <w:rPr>
          <w:rFonts w:ascii="Garamond" w:eastAsiaTheme="minorHAnsi" w:hAnsi="Garamond" w:cs="Garamond"/>
          <w:b/>
          <w:bCs/>
          <w:color w:val="000000" w:themeColor="text1"/>
          <w:sz w:val="22"/>
          <w:szCs w:val="22"/>
        </w:rPr>
        <w:tab/>
        <w:t>ADJOURNMENT</w:t>
      </w:r>
      <w:r w:rsidR="007F50E8" w:rsidRPr="00C8461C">
        <w:rPr>
          <w:rFonts w:ascii="Garamond" w:eastAsiaTheme="minorHAnsi" w:hAnsi="Garamond" w:cs="Garamond"/>
          <w:b/>
          <w:bCs/>
          <w:color w:val="000000" w:themeColor="text1"/>
          <w:sz w:val="22"/>
          <w:szCs w:val="22"/>
        </w:rPr>
        <w:t xml:space="preserve"> </w:t>
      </w:r>
    </w:p>
    <w:p w14:paraId="54EEEB53" w14:textId="70028CF7" w:rsidR="005430AE" w:rsidRPr="00C534A7" w:rsidRDefault="005430AE" w:rsidP="00D76E05">
      <w:pPr>
        <w:ind w:left="720"/>
        <w:rPr>
          <w:rFonts w:ascii="Garamond" w:eastAsiaTheme="minorHAnsi" w:hAnsi="Garamond" w:cs="Garamond"/>
          <w:b/>
          <w:bCs/>
          <w:color w:val="FF0000"/>
          <w:sz w:val="22"/>
          <w:szCs w:val="22"/>
        </w:rPr>
      </w:pPr>
      <w:r>
        <w:rPr>
          <w:rFonts w:ascii="Garamond" w:eastAsiaTheme="minorHAnsi" w:hAnsi="Garamond" w:cs="Garamond"/>
          <w:b/>
          <w:bCs/>
          <w:color w:val="000000" w:themeColor="text1"/>
          <w:sz w:val="22"/>
          <w:szCs w:val="22"/>
        </w:rPr>
        <w:tab/>
      </w:r>
      <w:r w:rsidR="00C534A7" w:rsidRPr="00C534A7">
        <w:rPr>
          <w:rFonts w:ascii="Garamond" w:eastAsiaTheme="minorHAnsi" w:hAnsi="Garamond" w:cs="Garamond"/>
          <w:b/>
          <w:bCs/>
          <w:color w:val="FF0000"/>
          <w:sz w:val="22"/>
          <w:szCs w:val="22"/>
        </w:rPr>
        <w:t>7:10 P.M.</w:t>
      </w:r>
    </w:p>
    <w:p w14:paraId="30AF7F08" w14:textId="77777777" w:rsidR="006E59B2" w:rsidRPr="00C8461C" w:rsidRDefault="006E59B2" w:rsidP="00D76E05">
      <w:pPr>
        <w:rPr>
          <w:rFonts w:ascii="Garamond" w:eastAsiaTheme="minorHAnsi" w:hAnsi="Garamond" w:cs="Garamond"/>
          <w:b/>
          <w:bCs/>
          <w:color w:val="000000" w:themeColor="text1"/>
          <w:sz w:val="22"/>
          <w:szCs w:val="22"/>
        </w:rPr>
      </w:pPr>
    </w:p>
    <w:p w14:paraId="670AB0E7" w14:textId="77777777" w:rsidR="003121F7" w:rsidRDefault="003121F7" w:rsidP="009618FD">
      <w:pPr>
        <w:rPr>
          <w:rFonts w:ascii="Garamond" w:eastAsiaTheme="minorHAnsi" w:hAnsi="Garamond" w:cs="Garamond"/>
          <w:b/>
          <w:smallCaps/>
          <w:color w:val="000000" w:themeColor="text1"/>
          <w:sz w:val="28"/>
        </w:rPr>
      </w:pPr>
    </w:p>
    <w:p w14:paraId="7874D49D" w14:textId="77777777" w:rsidR="00AC04CC" w:rsidRDefault="00AC04CC" w:rsidP="009618FD">
      <w:pPr>
        <w:rPr>
          <w:rFonts w:ascii="Garamond" w:eastAsiaTheme="minorHAnsi" w:hAnsi="Garamond" w:cs="Garamond"/>
          <w:b/>
          <w:smallCaps/>
          <w:color w:val="000000" w:themeColor="text1"/>
          <w:sz w:val="28"/>
        </w:rPr>
      </w:pPr>
    </w:p>
    <w:p w14:paraId="273497CC" w14:textId="77777777" w:rsidR="003121F7" w:rsidRDefault="003121F7" w:rsidP="00D76E05">
      <w:pPr>
        <w:jc w:val="center"/>
        <w:rPr>
          <w:rFonts w:ascii="Garamond" w:eastAsiaTheme="minorHAnsi" w:hAnsi="Garamond" w:cs="Garamond"/>
          <w:b/>
          <w:smallCaps/>
          <w:color w:val="000000" w:themeColor="text1"/>
          <w:sz w:val="28"/>
        </w:rPr>
      </w:pPr>
    </w:p>
    <w:p w14:paraId="49C26BFC" w14:textId="203187D4" w:rsidR="00571BFD" w:rsidRPr="00C8461C" w:rsidRDefault="00571BFD" w:rsidP="00D76E05">
      <w:pPr>
        <w:jc w:val="center"/>
        <w:rPr>
          <w:rFonts w:ascii="Garamond" w:eastAsiaTheme="minorHAnsi" w:hAnsi="Garamond" w:cs="Garamond"/>
          <w:b/>
          <w:smallCaps/>
          <w:color w:val="000000" w:themeColor="text1"/>
          <w:sz w:val="28"/>
        </w:rPr>
      </w:pPr>
      <w:r w:rsidRPr="00C8461C">
        <w:rPr>
          <w:rFonts w:ascii="Garamond" w:eastAsiaTheme="minorHAnsi" w:hAnsi="Garamond" w:cs="Garamond"/>
          <w:b/>
          <w:smallCaps/>
          <w:color w:val="000000" w:themeColor="text1"/>
          <w:sz w:val="28"/>
        </w:rPr>
        <w:lastRenderedPageBreak/>
        <w:t>Next College Board Meeting</w:t>
      </w:r>
    </w:p>
    <w:p w14:paraId="7598DB82" w14:textId="1912AA4D" w:rsidR="00E77831" w:rsidRPr="00C8461C" w:rsidRDefault="00E77831" w:rsidP="00D76E05">
      <w:pPr>
        <w:jc w:val="center"/>
        <w:rPr>
          <w:rFonts w:ascii="Garamond" w:eastAsiaTheme="minorHAnsi" w:hAnsi="Garamond" w:cs="Garamond"/>
          <w:color w:val="000000" w:themeColor="text1"/>
        </w:rPr>
      </w:pPr>
      <w:r w:rsidRPr="00C8461C">
        <w:rPr>
          <w:rFonts w:ascii="Garamond" w:eastAsiaTheme="minorHAnsi" w:hAnsi="Garamond" w:cs="Garamond"/>
          <w:color w:val="000000" w:themeColor="text1"/>
        </w:rPr>
        <w:t xml:space="preserve">Wednesday, </w:t>
      </w:r>
      <w:r w:rsidR="007F4B96">
        <w:rPr>
          <w:rFonts w:ascii="Garamond" w:eastAsiaTheme="minorHAnsi" w:hAnsi="Garamond" w:cs="Garamond"/>
          <w:color w:val="000000" w:themeColor="text1"/>
        </w:rPr>
        <w:t xml:space="preserve">December </w:t>
      </w:r>
      <w:r w:rsidR="00E255B8">
        <w:rPr>
          <w:rFonts w:ascii="Garamond" w:eastAsiaTheme="minorHAnsi" w:hAnsi="Garamond" w:cs="Garamond"/>
          <w:color w:val="000000" w:themeColor="text1"/>
        </w:rPr>
        <w:t>4</w:t>
      </w:r>
      <w:r w:rsidRPr="00C8461C">
        <w:rPr>
          <w:rFonts w:ascii="Garamond" w:eastAsiaTheme="minorHAnsi" w:hAnsi="Garamond" w:cs="Garamond"/>
          <w:color w:val="000000" w:themeColor="text1"/>
        </w:rPr>
        <w:t>, 202</w:t>
      </w:r>
      <w:r w:rsidR="00E255B8">
        <w:rPr>
          <w:rFonts w:ascii="Garamond" w:eastAsiaTheme="minorHAnsi" w:hAnsi="Garamond" w:cs="Garamond"/>
          <w:color w:val="000000" w:themeColor="text1"/>
        </w:rPr>
        <w:t>4</w:t>
      </w:r>
    </w:p>
    <w:p w14:paraId="042A0650" w14:textId="43ECB1E9" w:rsidR="00E77831" w:rsidRPr="00894FDD" w:rsidRDefault="00E255B8" w:rsidP="00D76E05">
      <w:pPr>
        <w:jc w:val="center"/>
        <w:rPr>
          <w:rFonts w:ascii="Garamond" w:eastAsiaTheme="minorHAnsi" w:hAnsi="Garamond" w:cs="Garamond"/>
          <w:b/>
          <w:bCs/>
          <w:color w:val="000000" w:themeColor="text1"/>
        </w:rPr>
      </w:pPr>
      <w:r>
        <w:rPr>
          <w:rFonts w:ascii="Garamond" w:eastAsiaTheme="minorHAnsi" w:hAnsi="Garamond" w:cs="Garamond"/>
          <w:b/>
          <w:bCs/>
          <w:color w:val="000000" w:themeColor="text1"/>
        </w:rPr>
        <w:t>York County</w:t>
      </w:r>
    </w:p>
    <w:p w14:paraId="5FA722E5" w14:textId="0F33BC62" w:rsidR="00894FDD" w:rsidRDefault="00C407F8" w:rsidP="00894FDD">
      <w:pPr>
        <w:jc w:val="center"/>
        <w:rPr>
          <w:rFonts w:ascii="Garamond" w:eastAsiaTheme="minorHAnsi" w:hAnsi="Garamond" w:cs="Garamond"/>
          <w:b/>
          <w:bCs/>
          <w:color w:val="000000" w:themeColor="text1"/>
        </w:rPr>
      </w:pPr>
      <w:r>
        <w:rPr>
          <w:rFonts w:ascii="Garamond" w:eastAsiaTheme="minorHAnsi" w:hAnsi="Garamond" w:cs="Garamond"/>
          <w:b/>
          <w:bCs/>
          <w:color w:val="000000" w:themeColor="text1"/>
        </w:rPr>
        <w:t>Bruton High School</w:t>
      </w:r>
      <w:r w:rsidR="00914996">
        <w:rPr>
          <w:rFonts w:ascii="Garamond" w:eastAsiaTheme="minorHAnsi" w:hAnsi="Garamond" w:cs="Garamond"/>
          <w:b/>
          <w:bCs/>
          <w:color w:val="000000" w:themeColor="text1"/>
        </w:rPr>
        <w:t xml:space="preserve"> Library</w:t>
      </w:r>
    </w:p>
    <w:p w14:paraId="640F2C8F" w14:textId="3CF8E4DF" w:rsidR="009618FD" w:rsidRDefault="00467FCB" w:rsidP="009618FD">
      <w:pPr>
        <w:jc w:val="center"/>
        <w:rPr>
          <w:rFonts w:ascii="Garamond" w:eastAsiaTheme="minorHAnsi" w:hAnsi="Garamond" w:cs="Garamond"/>
          <w:b/>
          <w:bCs/>
          <w:color w:val="000000" w:themeColor="text1"/>
        </w:rPr>
      </w:pPr>
      <w:r>
        <w:rPr>
          <w:rFonts w:ascii="Garamond" w:eastAsiaTheme="minorHAnsi" w:hAnsi="Garamond" w:cs="Garamond"/>
          <w:b/>
          <w:bCs/>
          <w:color w:val="000000" w:themeColor="text1"/>
        </w:rPr>
        <w:t>185 E. Rocha</w:t>
      </w:r>
      <w:r w:rsidR="009618FD">
        <w:rPr>
          <w:rFonts w:ascii="Garamond" w:eastAsiaTheme="minorHAnsi" w:hAnsi="Garamond" w:cs="Garamond"/>
          <w:b/>
          <w:bCs/>
          <w:color w:val="000000" w:themeColor="text1"/>
        </w:rPr>
        <w:t>mbeau Drive</w:t>
      </w:r>
    </w:p>
    <w:p w14:paraId="11DF36E2" w14:textId="1F3AC147" w:rsidR="009618FD" w:rsidRPr="00894FDD" w:rsidRDefault="009618FD" w:rsidP="009618FD">
      <w:pPr>
        <w:jc w:val="center"/>
        <w:rPr>
          <w:rFonts w:ascii="Garamond" w:eastAsiaTheme="minorHAnsi" w:hAnsi="Garamond" w:cs="Garamond"/>
          <w:b/>
          <w:bCs/>
          <w:color w:val="000000" w:themeColor="text1"/>
        </w:rPr>
      </w:pPr>
      <w:r>
        <w:rPr>
          <w:rFonts w:ascii="Garamond" w:eastAsiaTheme="minorHAnsi" w:hAnsi="Garamond" w:cs="Garamond"/>
          <w:b/>
          <w:bCs/>
          <w:color w:val="000000" w:themeColor="text1"/>
        </w:rPr>
        <w:t>Williamsburg, VA 23188</w:t>
      </w:r>
    </w:p>
    <w:p w14:paraId="0FC604C9" w14:textId="61639DD8" w:rsidR="00894FDD" w:rsidRPr="00C8461C" w:rsidRDefault="00894FDD" w:rsidP="00894FDD">
      <w:pPr>
        <w:jc w:val="center"/>
        <w:rPr>
          <w:rFonts w:ascii="Garamond" w:eastAsiaTheme="minorHAnsi" w:hAnsi="Garamond" w:cs="Garamond"/>
          <w:color w:val="000000" w:themeColor="text1"/>
        </w:rPr>
      </w:pPr>
      <w:r w:rsidRPr="00C8461C">
        <w:rPr>
          <w:rFonts w:ascii="Garamond" w:eastAsiaTheme="minorHAnsi" w:hAnsi="Garamond" w:cs="Garamond"/>
          <w:color w:val="000000" w:themeColor="text1"/>
        </w:rPr>
        <w:t xml:space="preserve">Light Meal Available </w:t>
      </w:r>
      <w:r w:rsidR="004A5EC2">
        <w:rPr>
          <w:rFonts w:ascii="Garamond" w:eastAsiaTheme="minorHAnsi" w:hAnsi="Garamond" w:cs="Garamond"/>
          <w:color w:val="000000" w:themeColor="text1"/>
        </w:rPr>
        <w:t>During Committee Meetin</w:t>
      </w:r>
      <w:r w:rsidR="002813AF">
        <w:rPr>
          <w:rFonts w:ascii="Garamond" w:eastAsiaTheme="minorHAnsi" w:hAnsi="Garamond" w:cs="Garamond"/>
          <w:color w:val="000000" w:themeColor="text1"/>
        </w:rPr>
        <w:t xml:space="preserve">gs (4:30 – </w:t>
      </w:r>
      <w:r w:rsidRPr="00C8461C">
        <w:rPr>
          <w:rFonts w:ascii="Garamond" w:eastAsiaTheme="minorHAnsi" w:hAnsi="Garamond" w:cs="Garamond"/>
          <w:color w:val="000000" w:themeColor="text1"/>
        </w:rPr>
        <w:t>5</w:t>
      </w:r>
      <w:r w:rsidR="002813AF">
        <w:rPr>
          <w:rFonts w:ascii="Garamond" w:eastAsiaTheme="minorHAnsi" w:hAnsi="Garamond" w:cs="Garamond"/>
          <w:color w:val="000000" w:themeColor="text1"/>
        </w:rPr>
        <w:t>:45 p.m.)</w:t>
      </w:r>
    </w:p>
    <w:p w14:paraId="4938EF0F" w14:textId="068A69F0" w:rsidR="00894FDD" w:rsidRPr="009618FD" w:rsidRDefault="00894FDD" w:rsidP="009618FD">
      <w:pPr>
        <w:jc w:val="center"/>
        <w:rPr>
          <w:rFonts w:ascii="Garamond" w:eastAsiaTheme="minorHAnsi" w:hAnsi="Garamond" w:cs="Garamond"/>
          <w:color w:val="000000" w:themeColor="text1"/>
        </w:rPr>
      </w:pPr>
      <w:proofErr w:type="gramStart"/>
      <w:r w:rsidRPr="00C8461C">
        <w:rPr>
          <w:rFonts w:ascii="Garamond" w:eastAsiaTheme="minorHAnsi" w:hAnsi="Garamond" w:cs="Garamond"/>
          <w:color w:val="000000" w:themeColor="text1"/>
        </w:rPr>
        <w:t>Meeting</w:t>
      </w:r>
      <w:proofErr w:type="gramEnd"/>
      <w:r w:rsidRPr="00C8461C">
        <w:rPr>
          <w:rFonts w:ascii="Garamond" w:eastAsiaTheme="minorHAnsi" w:hAnsi="Garamond" w:cs="Garamond"/>
          <w:color w:val="000000" w:themeColor="text1"/>
        </w:rPr>
        <w:t xml:space="preserve"> begins promptly at </w:t>
      </w:r>
      <w:r w:rsidR="002813AF">
        <w:rPr>
          <w:rFonts w:ascii="Garamond" w:eastAsiaTheme="minorHAnsi" w:hAnsi="Garamond" w:cs="Garamond"/>
          <w:color w:val="000000" w:themeColor="text1"/>
        </w:rPr>
        <w:t>6:00</w:t>
      </w:r>
      <w:r w:rsidRPr="00C8461C">
        <w:rPr>
          <w:rFonts w:ascii="Garamond" w:eastAsiaTheme="minorHAnsi" w:hAnsi="Garamond" w:cs="Garamond"/>
          <w:color w:val="000000" w:themeColor="text1"/>
        </w:rPr>
        <w:t xml:space="preserve"> p.m.</w:t>
      </w:r>
    </w:p>
    <w:p w14:paraId="05F4B319" w14:textId="77777777" w:rsidR="00894FDD" w:rsidRDefault="00894FDD" w:rsidP="00D06665">
      <w:pPr>
        <w:ind w:left="3600" w:firstLine="720"/>
        <w:rPr>
          <w:rFonts w:ascii="Garamond" w:eastAsiaTheme="minorHAnsi" w:hAnsi="Garamond" w:cs="Garamond"/>
          <w:b/>
          <w:smallCaps/>
          <w:color w:val="000000" w:themeColor="text1"/>
          <w:sz w:val="28"/>
        </w:rPr>
      </w:pPr>
    </w:p>
    <w:p w14:paraId="500BFF76" w14:textId="2837F668" w:rsidR="00C8461C" w:rsidRPr="00C8461C" w:rsidRDefault="00C8461C" w:rsidP="00D06665">
      <w:pPr>
        <w:ind w:left="3600" w:firstLine="720"/>
        <w:rPr>
          <w:rFonts w:ascii="Garamond" w:eastAsiaTheme="minorHAnsi" w:hAnsi="Garamond" w:cs="Garamond"/>
          <w:b/>
          <w:smallCaps/>
          <w:color w:val="000000" w:themeColor="text1"/>
          <w:sz w:val="28"/>
        </w:rPr>
      </w:pPr>
      <w:r w:rsidRPr="00C8461C">
        <w:rPr>
          <w:rFonts w:ascii="Garamond" w:eastAsiaTheme="minorHAnsi" w:hAnsi="Garamond" w:cs="Garamond"/>
          <w:b/>
          <w:smallCaps/>
          <w:color w:val="000000" w:themeColor="text1"/>
          <w:sz w:val="28"/>
        </w:rPr>
        <w:t xml:space="preserve">Save </w:t>
      </w:r>
      <w:proofErr w:type="gramStart"/>
      <w:r w:rsidRPr="00C8461C">
        <w:rPr>
          <w:rFonts w:ascii="Garamond" w:eastAsiaTheme="minorHAnsi" w:hAnsi="Garamond" w:cs="Garamond"/>
          <w:b/>
          <w:smallCaps/>
          <w:color w:val="000000" w:themeColor="text1"/>
          <w:sz w:val="28"/>
        </w:rPr>
        <w:t>the Dates</w:t>
      </w:r>
      <w:proofErr w:type="gramEnd"/>
    </w:p>
    <w:p w14:paraId="1BC64312" w14:textId="00BD8F76" w:rsidR="00483765" w:rsidRPr="00483765" w:rsidRDefault="00483765" w:rsidP="00920268">
      <w:pPr>
        <w:jc w:val="center"/>
        <w:rPr>
          <w:rFonts w:ascii="Garamond" w:eastAsiaTheme="minorHAnsi" w:hAnsi="Garamond" w:cs="Garamond"/>
          <w:b/>
          <w:bCs/>
          <w:color w:val="000000" w:themeColor="text1"/>
        </w:rPr>
      </w:pPr>
      <w:r w:rsidRPr="00483765">
        <w:rPr>
          <w:rFonts w:ascii="Garamond" w:eastAsiaTheme="minorHAnsi" w:hAnsi="Garamond" w:cs="Garamond"/>
          <w:b/>
          <w:bCs/>
          <w:color w:val="000000" w:themeColor="text1"/>
        </w:rPr>
        <w:t>Oct</w:t>
      </w:r>
      <w:r w:rsidR="005C284A">
        <w:rPr>
          <w:rFonts w:ascii="Garamond" w:eastAsiaTheme="minorHAnsi" w:hAnsi="Garamond" w:cs="Garamond"/>
          <w:b/>
          <w:bCs/>
          <w:color w:val="000000" w:themeColor="text1"/>
        </w:rPr>
        <w:t>ober</w:t>
      </w:r>
      <w:r w:rsidRPr="00483765">
        <w:rPr>
          <w:rFonts w:ascii="Garamond" w:eastAsiaTheme="minorHAnsi" w:hAnsi="Garamond" w:cs="Garamond"/>
          <w:b/>
          <w:bCs/>
          <w:color w:val="000000" w:themeColor="text1"/>
        </w:rPr>
        <w:t xml:space="preserve"> 17- Student Town Hall Meeting 1:00 p.m., Hampton IV 4136</w:t>
      </w:r>
    </w:p>
    <w:p w14:paraId="03A2AC84" w14:textId="1CE21A0F" w:rsidR="00483765" w:rsidRPr="00483765" w:rsidRDefault="00483765" w:rsidP="00483765">
      <w:pPr>
        <w:jc w:val="center"/>
        <w:rPr>
          <w:rFonts w:ascii="Garamond" w:eastAsiaTheme="minorHAnsi" w:hAnsi="Garamond" w:cs="Garamond"/>
          <w:b/>
          <w:bCs/>
          <w:color w:val="000000" w:themeColor="text1"/>
        </w:rPr>
      </w:pPr>
      <w:r w:rsidRPr="00483765">
        <w:rPr>
          <w:rFonts w:ascii="Garamond" w:eastAsiaTheme="minorHAnsi" w:hAnsi="Garamond" w:cs="Garamond"/>
          <w:b/>
          <w:bCs/>
          <w:color w:val="000000" w:themeColor="text1"/>
        </w:rPr>
        <w:t>Nov</w:t>
      </w:r>
      <w:r w:rsidR="005C284A">
        <w:rPr>
          <w:rFonts w:ascii="Garamond" w:eastAsiaTheme="minorHAnsi" w:hAnsi="Garamond" w:cs="Garamond"/>
          <w:b/>
          <w:bCs/>
          <w:color w:val="000000" w:themeColor="text1"/>
        </w:rPr>
        <w:t xml:space="preserve">ember </w:t>
      </w:r>
      <w:r w:rsidRPr="00483765">
        <w:rPr>
          <w:rFonts w:ascii="Garamond" w:eastAsiaTheme="minorHAnsi" w:hAnsi="Garamond" w:cs="Garamond"/>
          <w:b/>
          <w:bCs/>
          <w:color w:val="000000" w:themeColor="text1"/>
        </w:rPr>
        <w:t>5- Election Day, College Open/No Classes </w:t>
      </w:r>
    </w:p>
    <w:p w14:paraId="16A3B8B2" w14:textId="405A1805" w:rsidR="00483765" w:rsidRPr="00483765" w:rsidRDefault="005C284A" w:rsidP="00483765">
      <w:pPr>
        <w:jc w:val="center"/>
        <w:rPr>
          <w:rFonts w:ascii="Garamond" w:eastAsiaTheme="minorHAnsi" w:hAnsi="Garamond" w:cs="Garamond"/>
          <w:b/>
          <w:bCs/>
          <w:color w:val="000000" w:themeColor="text1"/>
        </w:rPr>
      </w:pPr>
      <w:r>
        <w:rPr>
          <w:rFonts w:ascii="Garamond" w:eastAsiaTheme="minorHAnsi" w:hAnsi="Garamond" w:cs="Garamond"/>
          <w:b/>
          <w:bCs/>
          <w:color w:val="000000" w:themeColor="text1"/>
        </w:rPr>
        <w:t>December 13 – Legislative Breakfast</w:t>
      </w:r>
      <w:r w:rsidR="00483765" w:rsidRPr="00483765">
        <w:rPr>
          <w:rFonts w:ascii="Garamond" w:eastAsiaTheme="minorHAnsi" w:hAnsi="Garamond" w:cs="Garamond"/>
          <w:b/>
          <w:bCs/>
          <w:color w:val="000000" w:themeColor="text1"/>
        </w:rPr>
        <w:t> </w:t>
      </w:r>
    </w:p>
    <w:p w14:paraId="21F14D32" w14:textId="77777777" w:rsidR="00483765" w:rsidRPr="00483765" w:rsidRDefault="00483765" w:rsidP="00483765">
      <w:pPr>
        <w:jc w:val="center"/>
        <w:rPr>
          <w:rFonts w:ascii="Garamond" w:eastAsiaTheme="minorHAnsi" w:hAnsi="Garamond" w:cs="Garamond"/>
          <w:b/>
          <w:bCs/>
          <w:color w:val="000000" w:themeColor="text1"/>
        </w:rPr>
      </w:pPr>
      <w:r w:rsidRPr="00483765">
        <w:rPr>
          <w:rFonts w:ascii="Garamond" w:eastAsiaTheme="minorHAnsi" w:hAnsi="Garamond" w:cs="Garamond"/>
          <w:b/>
          <w:bCs/>
          <w:color w:val="000000" w:themeColor="text1"/>
        </w:rPr>
        <w:t> </w:t>
      </w:r>
    </w:p>
    <w:p w14:paraId="412B4A69" w14:textId="77777777" w:rsidR="00483765" w:rsidRPr="00483765" w:rsidRDefault="00483765" w:rsidP="00483765">
      <w:pPr>
        <w:jc w:val="center"/>
        <w:rPr>
          <w:rFonts w:ascii="Garamond" w:eastAsiaTheme="minorHAnsi" w:hAnsi="Garamond" w:cs="Garamond"/>
          <w:b/>
          <w:bCs/>
          <w:color w:val="000000" w:themeColor="text1"/>
        </w:rPr>
      </w:pPr>
      <w:r w:rsidRPr="00483765">
        <w:rPr>
          <w:rFonts w:ascii="Garamond" w:eastAsiaTheme="minorHAnsi" w:hAnsi="Garamond" w:cs="Garamond"/>
          <w:b/>
          <w:bCs/>
          <w:color w:val="000000" w:themeColor="text1"/>
        </w:rPr>
        <w:t> </w:t>
      </w:r>
    </w:p>
    <w:p w14:paraId="79D78BF6" w14:textId="77777777" w:rsidR="00D76E05" w:rsidRPr="00C8461C" w:rsidRDefault="00D76E05" w:rsidP="00D76E05">
      <w:pPr>
        <w:jc w:val="center"/>
        <w:rPr>
          <w:rFonts w:ascii="Garamond" w:eastAsiaTheme="minorHAnsi" w:hAnsi="Garamond" w:cs="Garamond"/>
          <w:color w:val="000000" w:themeColor="text1"/>
        </w:rPr>
      </w:pPr>
    </w:p>
    <w:sectPr w:rsidR="00D76E05" w:rsidRPr="00C8461C" w:rsidSect="00D76E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94F7B" w14:textId="77777777" w:rsidR="00DE5A2B" w:rsidRDefault="00DE5A2B" w:rsidP="00BE62DB">
      <w:r>
        <w:separator/>
      </w:r>
    </w:p>
  </w:endnote>
  <w:endnote w:type="continuationSeparator" w:id="0">
    <w:p w14:paraId="792F5CE8" w14:textId="77777777" w:rsidR="00DE5A2B" w:rsidRDefault="00DE5A2B" w:rsidP="00BE62DB">
      <w:r>
        <w:continuationSeparator/>
      </w:r>
    </w:p>
  </w:endnote>
  <w:endnote w:type="continuationNotice" w:id="1">
    <w:p w14:paraId="51DE0BB0" w14:textId="77777777" w:rsidR="00DE5A2B" w:rsidRDefault="00DE5A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4C141" w14:textId="77777777" w:rsidR="00935F84" w:rsidRDefault="00935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F649" w14:textId="77777777" w:rsidR="00BE62DB" w:rsidRPr="00F230C0" w:rsidRDefault="00BE62DB" w:rsidP="00BE62DB">
    <w:pPr>
      <w:pStyle w:val="Footer"/>
      <w:spacing w:line="216" w:lineRule="auto"/>
      <w:jc w:val="center"/>
      <w:rPr>
        <w:rFonts w:asciiTheme="majorHAnsi" w:hAnsiTheme="majorHAnsi" w:cstheme="majorHAnsi"/>
        <w:smallCaps/>
        <w:color w:val="67108A"/>
        <w:spacing w:val="20"/>
        <w:kern w:val="44"/>
        <w:sz w:val="22"/>
        <w:szCs w:val="22"/>
      </w:rPr>
    </w:pPr>
    <w:r w:rsidRPr="00F230C0">
      <w:rPr>
        <w:rFonts w:asciiTheme="majorHAnsi" w:hAnsiTheme="majorHAnsi" w:cstheme="majorHAnsi"/>
        <w:b/>
        <w:bCs/>
        <w:smallCaps/>
        <w:color w:val="67108A"/>
        <w:spacing w:val="20"/>
        <w:kern w:val="44"/>
        <w:sz w:val="22"/>
        <w:szCs w:val="22"/>
      </w:rPr>
      <w:t xml:space="preserve">Our Mission: </w:t>
    </w:r>
    <w:r w:rsidRPr="00F230C0">
      <w:rPr>
        <w:rFonts w:asciiTheme="majorHAnsi" w:hAnsiTheme="majorHAnsi" w:cstheme="majorHAnsi"/>
        <w:smallCaps/>
        <w:color w:val="67108A"/>
        <w:spacing w:val="20"/>
        <w:kern w:val="44"/>
        <w:sz w:val="22"/>
        <w:szCs w:val="22"/>
      </w:rPr>
      <w:t>Your Success</w:t>
    </w:r>
  </w:p>
  <w:p w14:paraId="142BF842" w14:textId="77777777" w:rsidR="00BE62DB" w:rsidRPr="00BE62DB" w:rsidRDefault="00BE62DB" w:rsidP="00BE62DB">
    <w:pPr>
      <w:pStyle w:val="Footer"/>
      <w:spacing w:line="216" w:lineRule="auto"/>
      <w:jc w:val="center"/>
      <w:rPr>
        <w:rFonts w:asciiTheme="majorHAnsi" w:hAnsiTheme="majorHAnsi" w:cstheme="majorHAnsi"/>
        <w:color w:val="67108A"/>
        <w:sz w:val="12"/>
        <w:szCs w:val="12"/>
      </w:rPr>
    </w:pPr>
  </w:p>
  <w:p w14:paraId="1028D33D" w14:textId="7DC98080" w:rsidR="00BE62DB" w:rsidRPr="00BE62DB" w:rsidRDefault="00BE62DB" w:rsidP="00BE62DB">
    <w:pPr>
      <w:pStyle w:val="Footer"/>
      <w:spacing w:line="216" w:lineRule="auto"/>
      <w:jc w:val="center"/>
      <w:rPr>
        <w:rFonts w:asciiTheme="majorHAnsi" w:hAnsiTheme="majorHAnsi" w:cstheme="majorHAnsi"/>
        <w:smallCaps/>
        <w:color w:val="67108A"/>
        <w:spacing w:val="20"/>
        <w:kern w:val="44"/>
        <w:sz w:val="22"/>
        <w:szCs w:val="22"/>
      </w:rPr>
    </w:pPr>
    <w:r w:rsidRPr="00F230C0">
      <w:rPr>
        <w:rFonts w:asciiTheme="majorHAnsi" w:hAnsiTheme="majorHAnsi" w:cstheme="majorHAnsi"/>
        <w:smallCaps/>
        <w:color w:val="67108A"/>
        <w:spacing w:val="20"/>
        <w:kern w:val="44"/>
        <w:sz w:val="22"/>
        <w:szCs w:val="22"/>
      </w:rPr>
      <w:t>99 Thomas Nelson Drive | Hampton, VA 2366 | tel:757. 825.2700 | vpcc.edu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ACE4B" w14:textId="77777777" w:rsidR="00935F84" w:rsidRDefault="00935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72425" w14:textId="77777777" w:rsidR="00DE5A2B" w:rsidRDefault="00DE5A2B" w:rsidP="00BE62DB">
      <w:r>
        <w:separator/>
      </w:r>
    </w:p>
  </w:footnote>
  <w:footnote w:type="continuationSeparator" w:id="0">
    <w:p w14:paraId="75E5F8B8" w14:textId="77777777" w:rsidR="00DE5A2B" w:rsidRDefault="00DE5A2B" w:rsidP="00BE62DB">
      <w:r>
        <w:continuationSeparator/>
      </w:r>
    </w:p>
  </w:footnote>
  <w:footnote w:type="continuationNotice" w:id="1">
    <w:p w14:paraId="5E1AF624" w14:textId="77777777" w:rsidR="00DE5A2B" w:rsidRDefault="00DE5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BDCA1" w14:textId="77777777" w:rsidR="00935F84" w:rsidRDefault="00935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9DB2C" w14:textId="6DF9C0EB" w:rsidR="00935F84" w:rsidRDefault="00935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2187" w14:textId="77777777" w:rsidR="00935F84" w:rsidRDefault="00935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330B2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30828"/>
    <w:multiLevelType w:val="hybridMultilevel"/>
    <w:tmpl w:val="200029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23EF4"/>
    <w:multiLevelType w:val="hybridMultilevel"/>
    <w:tmpl w:val="4D8EBADE"/>
    <w:lvl w:ilvl="0" w:tplc="637CEA76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059F3"/>
    <w:multiLevelType w:val="hybridMultilevel"/>
    <w:tmpl w:val="F4AC009E"/>
    <w:lvl w:ilvl="0" w:tplc="80D6F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5FA3"/>
    <w:multiLevelType w:val="hybridMultilevel"/>
    <w:tmpl w:val="6AD04874"/>
    <w:lvl w:ilvl="0" w:tplc="04090015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7235D0"/>
    <w:multiLevelType w:val="hybridMultilevel"/>
    <w:tmpl w:val="6346EC7A"/>
    <w:lvl w:ilvl="0" w:tplc="9620D7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D54A9"/>
    <w:multiLevelType w:val="hybridMultilevel"/>
    <w:tmpl w:val="5A3E828A"/>
    <w:lvl w:ilvl="0" w:tplc="627804FC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C6F70">
      <w:start w:val="1"/>
      <w:numFmt w:val="bullet"/>
      <w:lvlText w:val="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20588">
      <w:start w:val="1"/>
      <w:numFmt w:val="bullet"/>
      <w:lvlText w:val="▪"/>
      <w:lvlJc w:val="left"/>
      <w:pPr>
        <w:ind w:left="2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A427A">
      <w:start w:val="1"/>
      <w:numFmt w:val="bullet"/>
      <w:lvlText w:val="•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4F2E0">
      <w:start w:val="1"/>
      <w:numFmt w:val="bullet"/>
      <w:lvlText w:val="o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44C5A">
      <w:start w:val="1"/>
      <w:numFmt w:val="bullet"/>
      <w:lvlText w:val="▪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E7E3E">
      <w:start w:val="1"/>
      <w:numFmt w:val="bullet"/>
      <w:lvlText w:val="•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0F734">
      <w:start w:val="1"/>
      <w:numFmt w:val="bullet"/>
      <w:lvlText w:val="o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62F2E">
      <w:start w:val="1"/>
      <w:numFmt w:val="bullet"/>
      <w:lvlText w:val="▪"/>
      <w:lvlJc w:val="left"/>
      <w:pPr>
        <w:ind w:left="6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13623F"/>
    <w:multiLevelType w:val="hybridMultilevel"/>
    <w:tmpl w:val="F612B656"/>
    <w:lvl w:ilvl="0" w:tplc="BCD8622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99D29738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2E2DBA"/>
    <w:multiLevelType w:val="hybridMultilevel"/>
    <w:tmpl w:val="BA027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039B6"/>
    <w:multiLevelType w:val="hybridMultilevel"/>
    <w:tmpl w:val="AD4240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A6A6D"/>
    <w:multiLevelType w:val="hybridMultilevel"/>
    <w:tmpl w:val="EECCAE34"/>
    <w:lvl w:ilvl="0" w:tplc="88222B08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D1297E"/>
    <w:multiLevelType w:val="hybridMultilevel"/>
    <w:tmpl w:val="D722C9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4E1A11"/>
    <w:multiLevelType w:val="hybridMultilevel"/>
    <w:tmpl w:val="FA4A8376"/>
    <w:lvl w:ilvl="0" w:tplc="329A94B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BE17F9"/>
    <w:multiLevelType w:val="hybridMultilevel"/>
    <w:tmpl w:val="EC18EC3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D945E1"/>
    <w:multiLevelType w:val="hybridMultilevel"/>
    <w:tmpl w:val="3F667E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82729"/>
    <w:multiLevelType w:val="hybridMultilevel"/>
    <w:tmpl w:val="D7CC2AC6"/>
    <w:lvl w:ilvl="0" w:tplc="A89CD250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0405F4E"/>
    <w:multiLevelType w:val="hybridMultilevel"/>
    <w:tmpl w:val="AD42408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D764D"/>
    <w:multiLevelType w:val="hybridMultilevel"/>
    <w:tmpl w:val="AA341C8C"/>
    <w:lvl w:ilvl="0" w:tplc="72FC8C8A">
      <w:start w:val="1"/>
      <w:numFmt w:val="upperLetter"/>
      <w:lvlText w:val="%1."/>
      <w:lvlJc w:val="left"/>
      <w:pPr>
        <w:ind w:left="180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922F96"/>
    <w:multiLevelType w:val="hybridMultilevel"/>
    <w:tmpl w:val="D90E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42900"/>
    <w:multiLevelType w:val="hybridMultilevel"/>
    <w:tmpl w:val="E4C87EFE"/>
    <w:lvl w:ilvl="0" w:tplc="6CF4525A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D92C73"/>
    <w:multiLevelType w:val="hybridMultilevel"/>
    <w:tmpl w:val="BB4A779E"/>
    <w:lvl w:ilvl="0" w:tplc="D43208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76CD8"/>
    <w:multiLevelType w:val="hybridMultilevel"/>
    <w:tmpl w:val="7A905B9A"/>
    <w:lvl w:ilvl="0" w:tplc="88ACACC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9460B"/>
    <w:multiLevelType w:val="hybridMultilevel"/>
    <w:tmpl w:val="451CBC7A"/>
    <w:lvl w:ilvl="0" w:tplc="50006C32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2CA0BE4"/>
    <w:multiLevelType w:val="hybridMultilevel"/>
    <w:tmpl w:val="AA3C3CDC"/>
    <w:lvl w:ilvl="0" w:tplc="E4ECD17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4" w15:restartNumberingAfterBreak="0">
    <w:nsid w:val="7D2F39DD"/>
    <w:multiLevelType w:val="hybridMultilevel"/>
    <w:tmpl w:val="CB285650"/>
    <w:lvl w:ilvl="0" w:tplc="98104C0A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6400472">
    <w:abstractNumId w:val="4"/>
  </w:num>
  <w:num w:numId="2" w16cid:durableId="725907929">
    <w:abstractNumId w:val="19"/>
  </w:num>
  <w:num w:numId="3" w16cid:durableId="765929586">
    <w:abstractNumId w:val="17"/>
  </w:num>
  <w:num w:numId="4" w16cid:durableId="1514762195">
    <w:abstractNumId w:val="11"/>
  </w:num>
  <w:num w:numId="5" w16cid:durableId="1346977407">
    <w:abstractNumId w:val="23"/>
  </w:num>
  <w:num w:numId="6" w16cid:durableId="2103063003">
    <w:abstractNumId w:val="21"/>
  </w:num>
  <w:num w:numId="7" w16cid:durableId="11420462">
    <w:abstractNumId w:val="6"/>
  </w:num>
  <w:num w:numId="8" w16cid:durableId="363676960">
    <w:abstractNumId w:val="3"/>
  </w:num>
  <w:num w:numId="9" w16cid:durableId="18050840">
    <w:abstractNumId w:val="10"/>
  </w:num>
  <w:num w:numId="10" w16cid:durableId="224679970">
    <w:abstractNumId w:val="15"/>
  </w:num>
  <w:num w:numId="11" w16cid:durableId="97339467">
    <w:abstractNumId w:val="5"/>
  </w:num>
  <w:num w:numId="12" w16cid:durableId="1786002378">
    <w:abstractNumId w:val="1"/>
  </w:num>
  <w:num w:numId="13" w16cid:durableId="629291083">
    <w:abstractNumId w:val="13"/>
  </w:num>
  <w:num w:numId="14" w16cid:durableId="1798524049">
    <w:abstractNumId w:val="2"/>
  </w:num>
  <w:num w:numId="15" w16cid:durableId="134371466">
    <w:abstractNumId w:val="8"/>
  </w:num>
  <w:num w:numId="16" w16cid:durableId="1638610293">
    <w:abstractNumId w:val="24"/>
  </w:num>
  <w:num w:numId="17" w16cid:durableId="438377080">
    <w:abstractNumId w:val="12"/>
  </w:num>
  <w:num w:numId="18" w16cid:durableId="671839215">
    <w:abstractNumId w:val="20"/>
  </w:num>
  <w:num w:numId="19" w16cid:durableId="1001393751">
    <w:abstractNumId w:val="0"/>
  </w:num>
  <w:num w:numId="20" w16cid:durableId="1497571698">
    <w:abstractNumId w:val="9"/>
  </w:num>
  <w:num w:numId="21" w16cid:durableId="90320580">
    <w:abstractNumId w:val="16"/>
  </w:num>
  <w:num w:numId="22" w16cid:durableId="1270116809">
    <w:abstractNumId w:val="7"/>
  </w:num>
  <w:num w:numId="23" w16cid:durableId="657345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1548310">
    <w:abstractNumId w:val="22"/>
  </w:num>
  <w:num w:numId="25" w16cid:durableId="333192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66"/>
    <w:rsid w:val="0000540B"/>
    <w:rsid w:val="000100C3"/>
    <w:rsid w:val="00011EF7"/>
    <w:rsid w:val="000400A1"/>
    <w:rsid w:val="0004157D"/>
    <w:rsid w:val="00046255"/>
    <w:rsid w:val="00063857"/>
    <w:rsid w:val="0006704D"/>
    <w:rsid w:val="000729C4"/>
    <w:rsid w:val="00080D32"/>
    <w:rsid w:val="00086F45"/>
    <w:rsid w:val="00091B6B"/>
    <w:rsid w:val="000A1617"/>
    <w:rsid w:val="000A1D73"/>
    <w:rsid w:val="000B1C25"/>
    <w:rsid w:val="000C01F4"/>
    <w:rsid w:val="000C2B11"/>
    <w:rsid w:val="000F05EF"/>
    <w:rsid w:val="000F2595"/>
    <w:rsid w:val="0010049B"/>
    <w:rsid w:val="00102A2E"/>
    <w:rsid w:val="00117E9F"/>
    <w:rsid w:val="00117EDF"/>
    <w:rsid w:val="0012178A"/>
    <w:rsid w:val="0012389F"/>
    <w:rsid w:val="001408A7"/>
    <w:rsid w:val="001433D3"/>
    <w:rsid w:val="00143B3A"/>
    <w:rsid w:val="00146573"/>
    <w:rsid w:val="001501E8"/>
    <w:rsid w:val="00161164"/>
    <w:rsid w:val="00166C60"/>
    <w:rsid w:val="001709DB"/>
    <w:rsid w:val="00173C4B"/>
    <w:rsid w:val="00181F38"/>
    <w:rsid w:val="00182B3C"/>
    <w:rsid w:val="001A2208"/>
    <w:rsid w:val="001A54D7"/>
    <w:rsid w:val="001C38FA"/>
    <w:rsid w:val="001C6B56"/>
    <w:rsid w:val="001D30BE"/>
    <w:rsid w:val="001D3611"/>
    <w:rsid w:val="001D6590"/>
    <w:rsid w:val="001E140E"/>
    <w:rsid w:val="001E187C"/>
    <w:rsid w:val="001E7A21"/>
    <w:rsid w:val="001F18A1"/>
    <w:rsid w:val="002037C0"/>
    <w:rsid w:val="00204494"/>
    <w:rsid w:val="002044C0"/>
    <w:rsid w:val="00215426"/>
    <w:rsid w:val="00220E19"/>
    <w:rsid w:val="002404B1"/>
    <w:rsid w:val="002434EF"/>
    <w:rsid w:val="00245251"/>
    <w:rsid w:val="00246CA4"/>
    <w:rsid w:val="0025157D"/>
    <w:rsid w:val="00251A6A"/>
    <w:rsid w:val="00267F37"/>
    <w:rsid w:val="00274260"/>
    <w:rsid w:val="002750A1"/>
    <w:rsid w:val="00277C1D"/>
    <w:rsid w:val="002813AF"/>
    <w:rsid w:val="00286865"/>
    <w:rsid w:val="00291BA3"/>
    <w:rsid w:val="00292356"/>
    <w:rsid w:val="002945E3"/>
    <w:rsid w:val="002A11C5"/>
    <w:rsid w:val="002A314C"/>
    <w:rsid w:val="002B1320"/>
    <w:rsid w:val="002B25C0"/>
    <w:rsid w:val="002B2D1A"/>
    <w:rsid w:val="002B44D2"/>
    <w:rsid w:val="002C430B"/>
    <w:rsid w:val="002E2270"/>
    <w:rsid w:val="002E25C5"/>
    <w:rsid w:val="002E2DE1"/>
    <w:rsid w:val="002F18D0"/>
    <w:rsid w:val="002F27D2"/>
    <w:rsid w:val="002F2DAF"/>
    <w:rsid w:val="00300A2B"/>
    <w:rsid w:val="0031043D"/>
    <w:rsid w:val="003121F7"/>
    <w:rsid w:val="00314D29"/>
    <w:rsid w:val="003255C6"/>
    <w:rsid w:val="00332062"/>
    <w:rsid w:val="0033298B"/>
    <w:rsid w:val="003340C3"/>
    <w:rsid w:val="003350BD"/>
    <w:rsid w:val="003402BE"/>
    <w:rsid w:val="00343013"/>
    <w:rsid w:val="00354B93"/>
    <w:rsid w:val="00362A8F"/>
    <w:rsid w:val="00362FB9"/>
    <w:rsid w:val="00367582"/>
    <w:rsid w:val="003706D4"/>
    <w:rsid w:val="0037445D"/>
    <w:rsid w:val="00385266"/>
    <w:rsid w:val="00394EDD"/>
    <w:rsid w:val="003A5576"/>
    <w:rsid w:val="003B469A"/>
    <w:rsid w:val="003C5F8C"/>
    <w:rsid w:val="003E0598"/>
    <w:rsid w:val="003E2EA6"/>
    <w:rsid w:val="00400C34"/>
    <w:rsid w:val="00407489"/>
    <w:rsid w:val="0041683D"/>
    <w:rsid w:val="00423ABA"/>
    <w:rsid w:val="00425961"/>
    <w:rsid w:val="00431D36"/>
    <w:rsid w:val="0043634E"/>
    <w:rsid w:val="00436E68"/>
    <w:rsid w:val="00442A1B"/>
    <w:rsid w:val="004448E3"/>
    <w:rsid w:val="004454DB"/>
    <w:rsid w:val="0045724C"/>
    <w:rsid w:val="00467516"/>
    <w:rsid w:val="00467FCB"/>
    <w:rsid w:val="004741E7"/>
    <w:rsid w:val="004753FE"/>
    <w:rsid w:val="00483765"/>
    <w:rsid w:val="00493C6B"/>
    <w:rsid w:val="00496B9E"/>
    <w:rsid w:val="004A43BA"/>
    <w:rsid w:val="004A5EC2"/>
    <w:rsid w:val="004A7710"/>
    <w:rsid w:val="004D54C2"/>
    <w:rsid w:val="004E21D6"/>
    <w:rsid w:val="004E2829"/>
    <w:rsid w:val="004F37EE"/>
    <w:rsid w:val="004F42A6"/>
    <w:rsid w:val="00500DC2"/>
    <w:rsid w:val="00500F98"/>
    <w:rsid w:val="005047AF"/>
    <w:rsid w:val="00527E66"/>
    <w:rsid w:val="005303B1"/>
    <w:rsid w:val="00537100"/>
    <w:rsid w:val="00537A05"/>
    <w:rsid w:val="005430AE"/>
    <w:rsid w:val="00544A70"/>
    <w:rsid w:val="005540F1"/>
    <w:rsid w:val="0056519B"/>
    <w:rsid w:val="00571BFD"/>
    <w:rsid w:val="005755AB"/>
    <w:rsid w:val="0058378A"/>
    <w:rsid w:val="00592492"/>
    <w:rsid w:val="005A2D07"/>
    <w:rsid w:val="005A31B8"/>
    <w:rsid w:val="005A549A"/>
    <w:rsid w:val="005A791E"/>
    <w:rsid w:val="005B07AB"/>
    <w:rsid w:val="005B0BC9"/>
    <w:rsid w:val="005B5F00"/>
    <w:rsid w:val="005B6EE8"/>
    <w:rsid w:val="005C0E06"/>
    <w:rsid w:val="005C284A"/>
    <w:rsid w:val="005C7019"/>
    <w:rsid w:val="005C7851"/>
    <w:rsid w:val="005E6718"/>
    <w:rsid w:val="00600A58"/>
    <w:rsid w:val="00615470"/>
    <w:rsid w:val="00622569"/>
    <w:rsid w:val="006272E4"/>
    <w:rsid w:val="00635838"/>
    <w:rsid w:val="006368B6"/>
    <w:rsid w:val="0064046F"/>
    <w:rsid w:val="0065042D"/>
    <w:rsid w:val="0065465A"/>
    <w:rsid w:val="00654E75"/>
    <w:rsid w:val="00657B2C"/>
    <w:rsid w:val="006616A3"/>
    <w:rsid w:val="0066286C"/>
    <w:rsid w:val="0067082D"/>
    <w:rsid w:val="00691092"/>
    <w:rsid w:val="00691CEE"/>
    <w:rsid w:val="0069533D"/>
    <w:rsid w:val="006A0E73"/>
    <w:rsid w:val="006A2680"/>
    <w:rsid w:val="006A40F9"/>
    <w:rsid w:val="006A4E43"/>
    <w:rsid w:val="006B1CAB"/>
    <w:rsid w:val="006B42E3"/>
    <w:rsid w:val="006B6A46"/>
    <w:rsid w:val="006B6E26"/>
    <w:rsid w:val="006C4204"/>
    <w:rsid w:val="006C74AA"/>
    <w:rsid w:val="006D4179"/>
    <w:rsid w:val="006D48DD"/>
    <w:rsid w:val="006E56AF"/>
    <w:rsid w:val="006E59B2"/>
    <w:rsid w:val="006E6F22"/>
    <w:rsid w:val="006F1088"/>
    <w:rsid w:val="006F243D"/>
    <w:rsid w:val="006F4AE9"/>
    <w:rsid w:val="006F6C59"/>
    <w:rsid w:val="00701C7C"/>
    <w:rsid w:val="00773CF5"/>
    <w:rsid w:val="00780123"/>
    <w:rsid w:val="007911F9"/>
    <w:rsid w:val="007974B6"/>
    <w:rsid w:val="007A24DC"/>
    <w:rsid w:val="007A39E8"/>
    <w:rsid w:val="007A586C"/>
    <w:rsid w:val="007A6987"/>
    <w:rsid w:val="007A7E7C"/>
    <w:rsid w:val="007C4B7B"/>
    <w:rsid w:val="007C7D52"/>
    <w:rsid w:val="007E3D25"/>
    <w:rsid w:val="007F2631"/>
    <w:rsid w:val="007F4B96"/>
    <w:rsid w:val="007F50E8"/>
    <w:rsid w:val="008060C6"/>
    <w:rsid w:val="00806369"/>
    <w:rsid w:val="008102FF"/>
    <w:rsid w:val="00815DB1"/>
    <w:rsid w:val="00832628"/>
    <w:rsid w:val="008332C2"/>
    <w:rsid w:val="008339C6"/>
    <w:rsid w:val="008359AE"/>
    <w:rsid w:val="00841923"/>
    <w:rsid w:val="00842751"/>
    <w:rsid w:val="00843AA4"/>
    <w:rsid w:val="00845A81"/>
    <w:rsid w:val="00856F8F"/>
    <w:rsid w:val="008575F2"/>
    <w:rsid w:val="008603E1"/>
    <w:rsid w:val="008906EE"/>
    <w:rsid w:val="00894FDD"/>
    <w:rsid w:val="00897F5C"/>
    <w:rsid w:val="008A17EC"/>
    <w:rsid w:val="008A5633"/>
    <w:rsid w:val="008C0C2F"/>
    <w:rsid w:val="008C487C"/>
    <w:rsid w:val="008C78F1"/>
    <w:rsid w:val="008D6D70"/>
    <w:rsid w:val="008E146E"/>
    <w:rsid w:val="008E3491"/>
    <w:rsid w:val="008E7AF3"/>
    <w:rsid w:val="008F1067"/>
    <w:rsid w:val="00914996"/>
    <w:rsid w:val="00920268"/>
    <w:rsid w:val="00922BF3"/>
    <w:rsid w:val="00922FF1"/>
    <w:rsid w:val="00927966"/>
    <w:rsid w:val="00930676"/>
    <w:rsid w:val="00935F84"/>
    <w:rsid w:val="0093662C"/>
    <w:rsid w:val="0095584B"/>
    <w:rsid w:val="00956142"/>
    <w:rsid w:val="009618FD"/>
    <w:rsid w:val="00961F14"/>
    <w:rsid w:val="00970C2D"/>
    <w:rsid w:val="00971820"/>
    <w:rsid w:val="00980584"/>
    <w:rsid w:val="00985E5B"/>
    <w:rsid w:val="00990A3C"/>
    <w:rsid w:val="009A2D9D"/>
    <w:rsid w:val="009B2164"/>
    <w:rsid w:val="009C4882"/>
    <w:rsid w:val="009D7684"/>
    <w:rsid w:val="009E1D61"/>
    <w:rsid w:val="009E3ACC"/>
    <w:rsid w:val="009E3BFA"/>
    <w:rsid w:val="009F2134"/>
    <w:rsid w:val="009F3772"/>
    <w:rsid w:val="00A30A18"/>
    <w:rsid w:val="00A310F0"/>
    <w:rsid w:val="00A33C24"/>
    <w:rsid w:val="00A34A10"/>
    <w:rsid w:val="00A42881"/>
    <w:rsid w:val="00A43491"/>
    <w:rsid w:val="00A477E8"/>
    <w:rsid w:val="00A600B0"/>
    <w:rsid w:val="00A6367E"/>
    <w:rsid w:val="00A709DB"/>
    <w:rsid w:val="00A81F7D"/>
    <w:rsid w:val="00A91E26"/>
    <w:rsid w:val="00A927EB"/>
    <w:rsid w:val="00A9666D"/>
    <w:rsid w:val="00AA4B1E"/>
    <w:rsid w:val="00AB2B7B"/>
    <w:rsid w:val="00AB6060"/>
    <w:rsid w:val="00AB6B16"/>
    <w:rsid w:val="00AC04CC"/>
    <w:rsid w:val="00AC1503"/>
    <w:rsid w:val="00AC1C59"/>
    <w:rsid w:val="00AD67E8"/>
    <w:rsid w:val="00AF178E"/>
    <w:rsid w:val="00AF2B68"/>
    <w:rsid w:val="00AF2B8B"/>
    <w:rsid w:val="00AF7396"/>
    <w:rsid w:val="00B039B1"/>
    <w:rsid w:val="00B03BD4"/>
    <w:rsid w:val="00B04DCF"/>
    <w:rsid w:val="00B13FDF"/>
    <w:rsid w:val="00B16FEA"/>
    <w:rsid w:val="00B2377F"/>
    <w:rsid w:val="00B32ADE"/>
    <w:rsid w:val="00B57EC2"/>
    <w:rsid w:val="00B67AF8"/>
    <w:rsid w:val="00B771FD"/>
    <w:rsid w:val="00B82C1A"/>
    <w:rsid w:val="00B956A0"/>
    <w:rsid w:val="00B95F51"/>
    <w:rsid w:val="00BA68B8"/>
    <w:rsid w:val="00BB063D"/>
    <w:rsid w:val="00BB2160"/>
    <w:rsid w:val="00BB423C"/>
    <w:rsid w:val="00BB4842"/>
    <w:rsid w:val="00BB797D"/>
    <w:rsid w:val="00BC6222"/>
    <w:rsid w:val="00BD1FF6"/>
    <w:rsid w:val="00BE62DB"/>
    <w:rsid w:val="00BF2E56"/>
    <w:rsid w:val="00C10F2C"/>
    <w:rsid w:val="00C1511F"/>
    <w:rsid w:val="00C333A1"/>
    <w:rsid w:val="00C350CB"/>
    <w:rsid w:val="00C35F8A"/>
    <w:rsid w:val="00C37686"/>
    <w:rsid w:val="00C407F8"/>
    <w:rsid w:val="00C4231B"/>
    <w:rsid w:val="00C534A7"/>
    <w:rsid w:val="00C61D24"/>
    <w:rsid w:val="00C66E9C"/>
    <w:rsid w:val="00C8029A"/>
    <w:rsid w:val="00C80319"/>
    <w:rsid w:val="00C8112C"/>
    <w:rsid w:val="00C83A70"/>
    <w:rsid w:val="00C8461C"/>
    <w:rsid w:val="00C87B48"/>
    <w:rsid w:val="00CC04F7"/>
    <w:rsid w:val="00CC06EE"/>
    <w:rsid w:val="00CE43C9"/>
    <w:rsid w:val="00CE61BE"/>
    <w:rsid w:val="00CF124F"/>
    <w:rsid w:val="00CF1F08"/>
    <w:rsid w:val="00D0207E"/>
    <w:rsid w:val="00D05122"/>
    <w:rsid w:val="00D06665"/>
    <w:rsid w:val="00D117A8"/>
    <w:rsid w:val="00D17583"/>
    <w:rsid w:val="00D17F61"/>
    <w:rsid w:val="00D31E32"/>
    <w:rsid w:val="00D327D9"/>
    <w:rsid w:val="00D54206"/>
    <w:rsid w:val="00D5669B"/>
    <w:rsid w:val="00D70B00"/>
    <w:rsid w:val="00D71FAE"/>
    <w:rsid w:val="00D76E05"/>
    <w:rsid w:val="00D82292"/>
    <w:rsid w:val="00D87A73"/>
    <w:rsid w:val="00D90B24"/>
    <w:rsid w:val="00D95D4D"/>
    <w:rsid w:val="00DB63AC"/>
    <w:rsid w:val="00DC0726"/>
    <w:rsid w:val="00DC576F"/>
    <w:rsid w:val="00DD0A5B"/>
    <w:rsid w:val="00DD4E67"/>
    <w:rsid w:val="00DD73CB"/>
    <w:rsid w:val="00DE18B0"/>
    <w:rsid w:val="00DE5A2B"/>
    <w:rsid w:val="00E23498"/>
    <w:rsid w:val="00E255B8"/>
    <w:rsid w:val="00E26A9E"/>
    <w:rsid w:val="00E27CA0"/>
    <w:rsid w:val="00E31E89"/>
    <w:rsid w:val="00E46154"/>
    <w:rsid w:val="00E47FD7"/>
    <w:rsid w:val="00E51081"/>
    <w:rsid w:val="00E74CD8"/>
    <w:rsid w:val="00E77831"/>
    <w:rsid w:val="00E963B8"/>
    <w:rsid w:val="00E9698B"/>
    <w:rsid w:val="00E97FC7"/>
    <w:rsid w:val="00EA4587"/>
    <w:rsid w:val="00EA55F6"/>
    <w:rsid w:val="00EB31CB"/>
    <w:rsid w:val="00EC2B45"/>
    <w:rsid w:val="00EC673C"/>
    <w:rsid w:val="00EE6FCD"/>
    <w:rsid w:val="00EE7D34"/>
    <w:rsid w:val="00F354C0"/>
    <w:rsid w:val="00F56F63"/>
    <w:rsid w:val="00F601F4"/>
    <w:rsid w:val="00F71E79"/>
    <w:rsid w:val="00F84133"/>
    <w:rsid w:val="00FA02F3"/>
    <w:rsid w:val="00FA1999"/>
    <w:rsid w:val="00FA3F8A"/>
    <w:rsid w:val="00FB04B3"/>
    <w:rsid w:val="00FB1DC1"/>
    <w:rsid w:val="00FD3821"/>
    <w:rsid w:val="00FD3C47"/>
    <w:rsid w:val="00FD45FE"/>
    <w:rsid w:val="00FE7AAC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35C6BF"/>
  <w15:chartTrackingRefBased/>
  <w15:docId w15:val="{B00A8894-B9C6-47DF-AF4B-460E5064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3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7E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qFormat/>
    <w:rsid w:val="00BB0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E6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2D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6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2D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4d041-6b91-4574-bd5d-d321372b7d73">
      <Terms xmlns="http://schemas.microsoft.com/office/infopath/2007/PartnerControls"/>
    </lcf76f155ced4ddcb4097134ff3c332f>
    <TaxCatchAll xmlns="aedc96a2-dbbb-4aeb-bb9e-868b0f350a03" xsi:nil="true"/>
    <SharedWithUsers xmlns="aedc96a2-dbbb-4aeb-bb9e-868b0f350a03">
      <UserInfo>
        <DisplayName>Badgley, Ada</DisplayName>
        <AccountId>20</AccountId>
        <AccountType/>
      </UserInfo>
      <UserInfo>
        <DisplayName>Brannon, Porter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92C2B27D4E24CB837A4F136EFCB34" ma:contentTypeVersion="14" ma:contentTypeDescription="Create a new document." ma:contentTypeScope="" ma:versionID="afa149652d51f5fbf5c07fce795441bd">
  <xsd:schema xmlns:xsd="http://www.w3.org/2001/XMLSchema" xmlns:xs="http://www.w3.org/2001/XMLSchema" xmlns:p="http://schemas.microsoft.com/office/2006/metadata/properties" xmlns:ns2="de64d041-6b91-4574-bd5d-d321372b7d73" xmlns:ns3="aedc96a2-dbbb-4aeb-bb9e-868b0f350a03" targetNamespace="http://schemas.microsoft.com/office/2006/metadata/properties" ma:root="true" ma:fieldsID="cdaf642b32a3ac9a5c3714bafd18988b" ns2:_="" ns3:_="">
    <xsd:import namespace="de64d041-6b91-4574-bd5d-d321372b7d73"/>
    <xsd:import namespace="aedc96a2-dbbb-4aeb-bb9e-868b0f350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d041-6b91-4574-bd5d-d321372b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db1472-5d6b-4269-af7e-df6ef5e9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96a2-dbbb-4aeb-bb9e-868b0f350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c709e0-0d29-49a1-a40a-120cc1a049e4}" ma:internalName="TaxCatchAll" ma:showField="CatchAllData" ma:web="aedc96a2-dbbb-4aeb-bb9e-868b0f350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1AFCD-10A1-4F2C-92F6-41E6D1CD0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99865-E966-499B-BB3F-99CA11DD8912}">
  <ds:schemaRefs>
    <ds:schemaRef ds:uri="http://schemas.microsoft.com/office/2006/metadata/properties"/>
    <ds:schemaRef ds:uri="http://schemas.microsoft.com/office/infopath/2007/PartnerControls"/>
    <ds:schemaRef ds:uri="de64d041-6b91-4574-bd5d-d321372b7d73"/>
    <ds:schemaRef ds:uri="aedc96a2-dbbb-4aeb-bb9e-868b0f350a03"/>
  </ds:schemaRefs>
</ds:datastoreItem>
</file>

<file path=customXml/itemProps3.xml><?xml version="1.0" encoding="utf-8"?>
<ds:datastoreItem xmlns:ds="http://schemas.openxmlformats.org/officeDocument/2006/customXml" ds:itemID="{E43F71A3-4EAA-4A16-94A9-C1AC3E883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4d041-6b91-4574-bd5d-d321372b7d73"/>
    <ds:schemaRef ds:uri="aedc96a2-dbbb-4aeb-bb9e-868b0f350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04b9c4c-4d2f-4a75-8e00-bdc9dc1cc198}" enabled="0" method="" siteId="{604b9c4c-4d2f-4a75-8e00-bdc9dc1cc1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Nelson Community College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Brannon, Porter</dc:creator>
  <cp:keywords/>
  <dc:description/>
  <cp:lastModifiedBy>Mason, Barbara</cp:lastModifiedBy>
  <cp:revision>3</cp:revision>
  <cp:lastPrinted>2024-10-11T14:25:00Z</cp:lastPrinted>
  <dcterms:created xsi:type="dcterms:W3CDTF">2024-10-18T18:30:00Z</dcterms:created>
  <dcterms:modified xsi:type="dcterms:W3CDTF">2024-11-01T15:10:00Z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313f3cd4-3c7c-434b-8128-657a6e04e8c3</vt:lpwstr>
  </property>
  <property fmtid="{D5CDD505-2E9C-101B-9397-08002B2CF9AE}" pid="3" name="ContentTypeId">
    <vt:lpwstr>0x01010047292C2B27D4E24CB837A4F136EFCB34</vt:lpwstr>
  </property>
  <property fmtid="{D5CDD505-2E9C-101B-9397-08002B2CF9AE}" pid="4" name="MediaServiceImageTags">
    <vt:lpwstr/>
  </property>
</Properties>
</file>